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DE28" w14:textId="77777777" w:rsidR="006763F1" w:rsidRDefault="006763F1"/>
    <w:p w14:paraId="606F70A8" w14:textId="77777777" w:rsidR="00C53019" w:rsidRDefault="00C53019"/>
    <w:p w14:paraId="2E41CBDA" w14:textId="5A1B9967" w:rsidR="00C53019" w:rsidRPr="00F77CAA" w:rsidRDefault="00292510" w:rsidP="00C53019">
      <w:pPr>
        <w:spacing w:line="225" w:lineRule="atLeast"/>
        <w:rPr>
          <w:rStyle w:val="field"/>
          <w:rFonts w:ascii="Arial" w:eastAsia="Times New Roman" w:hAnsi="Arial" w:cs="Arial"/>
          <w:b/>
          <w:bCs/>
          <w:sz w:val="36"/>
          <w:szCs w:val="45"/>
          <w:lang w:eastAsia="en-US"/>
        </w:rPr>
      </w:pPr>
      <w:r>
        <w:rPr>
          <w:rStyle w:val="field"/>
          <w:rFonts w:ascii="Arial" w:eastAsia="Times New Roman" w:hAnsi="Arial" w:cs="Arial"/>
          <w:b/>
          <w:bCs/>
          <w:sz w:val="36"/>
          <w:szCs w:val="45"/>
        </w:rPr>
        <w:t>Report des remises de</w:t>
      </w:r>
      <w:r w:rsidR="00721132">
        <w:rPr>
          <w:rStyle w:val="field"/>
          <w:rFonts w:ascii="Arial" w:eastAsia="Times New Roman" w:hAnsi="Arial" w:cs="Arial"/>
          <w:b/>
          <w:bCs/>
          <w:sz w:val="36"/>
          <w:szCs w:val="45"/>
        </w:rPr>
        <w:t xml:space="preserve"> médailles CNRS en Rhône Auvergne</w:t>
      </w:r>
      <w:r w:rsidR="00F77CAA" w:rsidRPr="00F77CAA">
        <w:rPr>
          <w:rStyle w:val="field"/>
          <w:rFonts w:ascii="Arial" w:eastAsia="Times New Roman" w:hAnsi="Arial" w:cs="Arial"/>
          <w:b/>
          <w:bCs/>
          <w:sz w:val="36"/>
          <w:szCs w:val="45"/>
        </w:rPr>
        <w:t xml:space="preserve"> : </w:t>
      </w:r>
      <w:r w:rsidR="00721132">
        <w:rPr>
          <w:rStyle w:val="field"/>
          <w:rFonts w:ascii="Arial" w:eastAsia="Times New Roman" w:hAnsi="Arial" w:cs="Arial"/>
          <w:b/>
          <w:bCs/>
          <w:sz w:val="36"/>
          <w:szCs w:val="45"/>
        </w:rPr>
        <w:t xml:space="preserve">les </w:t>
      </w:r>
      <w:r w:rsidR="00F77CAA" w:rsidRPr="00F77CAA">
        <w:rPr>
          <w:rStyle w:val="field"/>
          <w:rFonts w:ascii="Arial" w:eastAsia="Times New Roman" w:hAnsi="Arial" w:cs="Arial"/>
          <w:b/>
          <w:bCs/>
          <w:sz w:val="36"/>
          <w:szCs w:val="45"/>
        </w:rPr>
        <w:t xml:space="preserve">lauréats </w:t>
      </w:r>
      <w:r w:rsidR="00721132">
        <w:rPr>
          <w:rStyle w:val="field"/>
          <w:rFonts w:ascii="Arial" w:eastAsia="Times New Roman" w:hAnsi="Arial" w:cs="Arial"/>
          <w:b/>
          <w:bCs/>
          <w:sz w:val="36"/>
          <w:szCs w:val="45"/>
        </w:rPr>
        <w:t>2020 enfin honorés</w:t>
      </w:r>
    </w:p>
    <w:p w14:paraId="2D363679" w14:textId="77777777" w:rsidR="00C53019" w:rsidRDefault="00C53019" w:rsidP="00C53019">
      <w:pPr>
        <w:spacing w:line="225" w:lineRule="atLeast"/>
        <w:rPr>
          <w:rFonts w:ascii="Libre Franklin" w:hAnsi="Libre Franklin"/>
          <w:color w:val="151723"/>
          <w:spacing w:val="15"/>
          <w:sz w:val="18"/>
          <w:szCs w:val="18"/>
        </w:rPr>
      </w:pPr>
      <w:r>
        <w:rPr>
          <w:rFonts w:ascii="Libre Franklin" w:hAnsi="Libre Franklin"/>
          <w:b/>
          <w:bCs/>
          <w:color w:val="151723"/>
          <w:spacing w:val="15"/>
          <w:sz w:val="18"/>
          <w:szCs w:val="18"/>
        </w:rPr>
        <w:t>Communiqué de presse régional</w:t>
      </w:r>
    </w:p>
    <w:p w14:paraId="13D4965A" w14:textId="63CE3487" w:rsidR="00C53019" w:rsidRDefault="00F77CAA" w:rsidP="00C53019">
      <w:pPr>
        <w:spacing w:line="225" w:lineRule="atLeast"/>
        <w:rPr>
          <w:rFonts w:ascii="Libre Franklin" w:hAnsi="Libre Franklin" w:cstheme="minorBidi"/>
          <w:i/>
          <w:iCs/>
          <w:color w:val="151723"/>
          <w:spacing w:val="15"/>
          <w:sz w:val="18"/>
          <w:szCs w:val="18"/>
        </w:rPr>
      </w:pPr>
      <w:r>
        <w:rPr>
          <w:rFonts w:ascii="Libre Franklin" w:hAnsi="Libre Franklin"/>
          <w:i/>
          <w:iCs/>
          <w:color w:val="151723"/>
          <w:spacing w:val="15"/>
          <w:sz w:val="18"/>
          <w:szCs w:val="18"/>
        </w:rPr>
        <w:t xml:space="preserve">Le </w:t>
      </w:r>
      <w:r w:rsidR="00721132" w:rsidRPr="00721132">
        <w:rPr>
          <w:rFonts w:ascii="Libre Franklin" w:hAnsi="Libre Franklin"/>
          <w:i/>
          <w:iCs/>
          <w:spacing w:val="15"/>
          <w:sz w:val="18"/>
          <w:szCs w:val="18"/>
        </w:rPr>
        <w:t>1</w:t>
      </w:r>
      <w:r w:rsidR="00721132" w:rsidRPr="00721132">
        <w:rPr>
          <w:rFonts w:ascii="Libre Franklin" w:hAnsi="Libre Franklin"/>
          <w:i/>
          <w:iCs/>
          <w:spacing w:val="15"/>
          <w:sz w:val="18"/>
          <w:szCs w:val="18"/>
          <w:vertAlign w:val="superscript"/>
        </w:rPr>
        <w:t>er</w:t>
      </w:r>
      <w:r w:rsidR="00721132" w:rsidRPr="00721132">
        <w:rPr>
          <w:rFonts w:ascii="Libre Franklin" w:hAnsi="Libre Franklin"/>
          <w:i/>
          <w:iCs/>
          <w:spacing w:val="15"/>
          <w:sz w:val="18"/>
          <w:szCs w:val="18"/>
        </w:rPr>
        <w:t xml:space="preserve"> juin</w:t>
      </w:r>
      <w:r w:rsidR="000D0F91">
        <w:rPr>
          <w:rFonts w:ascii="Libre Franklin" w:hAnsi="Libre Franklin"/>
          <w:i/>
          <w:iCs/>
          <w:color w:val="151723"/>
          <w:spacing w:val="15"/>
          <w:sz w:val="18"/>
          <w:szCs w:val="18"/>
        </w:rPr>
        <w:t xml:space="preserve"> </w:t>
      </w:r>
      <w:r>
        <w:rPr>
          <w:rFonts w:ascii="Libre Franklin" w:hAnsi="Libre Franklin"/>
          <w:i/>
          <w:iCs/>
          <w:color w:val="151723"/>
          <w:spacing w:val="15"/>
          <w:sz w:val="18"/>
          <w:szCs w:val="18"/>
        </w:rPr>
        <w:t>202</w:t>
      </w:r>
      <w:r w:rsidR="000D0F91">
        <w:rPr>
          <w:rFonts w:ascii="Libre Franklin" w:hAnsi="Libre Franklin"/>
          <w:i/>
          <w:iCs/>
          <w:color w:val="151723"/>
          <w:spacing w:val="15"/>
          <w:sz w:val="18"/>
          <w:szCs w:val="18"/>
        </w:rPr>
        <w:t>1</w:t>
      </w:r>
    </w:p>
    <w:p w14:paraId="5D98BEBB" w14:textId="77777777" w:rsidR="00C53019" w:rsidRDefault="00C53019"/>
    <w:p w14:paraId="47D9E313" w14:textId="57925AB7" w:rsidR="00C53019" w:rsidRDefault="00F77CAA">
      <w:pPr>
        <w:rPr>
          <w:rFonts w:ascii="Libre Franklin" w:hAnsi="Libre Franklin"/>
          <w:b/>
          <w:color w:val="151723"/>
          <w:lang w:eastAsia="en-US"/>
        </w:rPr>
      </w:pPr>
      <w:r>
        <w:rPr>
          <w:rFonts w:ascii="Libre Franklin" w:hAnsi="Libre Franklin"/>
          <w:b/>
          <w:color w:val="151723"/>
          <w:lang w:eastAsia="en-US"/>
        </w:rPr>
        <w:t xml:space="preserve">Chaque année, le CNRS identifie </w:t>
      </w:r>
      <w:r w:rsidR="00616EE5">
        <w:rPr>
          <w:rFonts w:ascii="Libre Franklin" w:hAnsi="Libre Franklin"/>
          <w:b/>
          <w:color w:val="151723"/>
          <w:lang w:eastAsia="en-US"/>
        </w:rPr>
        <w:t>d</w:t>
      </w:r>
      <w:r>
        <w:rPr>
          <w:rFonts w:ascii="Libre Franklin" w:hAnsi="Libre Franklin"/>
          <w:b/>
          <w:color w:val="151723"/>
          <w:lang w:eastAsia="en-US"/>
        </w:rPr>
        <w:t>es Talents de la recherche en France. L’agglomération lyonnaise en compt</w:t>
      </w:r>
      <w:r w:rsidR="00721132">
        <w:rPr>
          <w:rFonts w:ascii="Libre Franklin" w:hAnsi="Libre Franklin"/>
          <w:b/>
          <w:color w:val="151723"/>
          <w:lang w:eastAsia="en-US"/>
        </w:rPr>
        <w:t>ait</w:t>
      </w:r>
      <w:r>
        <w:rPr>
          <w:rFonts w:ascii="Libre Franklin" w:hAnsi="Libre Franklin"/>
          <w:b/>
          <w:color w:val="151723"/>
          <w:lang w:eastAsia="en-US"/>
        </w:rPr>
        <w:t xml:space="preserve"> </w:t>
      </w:r>
      <w:r w:rsidR="00292510">
        <w:rPr>
          <w:rFonts w:ascii="Libre Franklin" w:hAnsi="Libre Franklin"/>
          <w:b/>
          <w:color w:val="151723"/>
          <w:lang w:eastAsia="en-US"/>
        </w:rPr>
        <w:t>13</w:t>
      </w:r>
      <w:bookmarkStart w:id="0" w:name="_GoBack"/>
      <w:bookmarkEnd w:id="0"/>
      <w:r>
        <w:rPr>
          <w:rFonts w:ascii="Libre Franklin" w:hAnsi="Libre Franklin"/>
          <w:b/>
          <w:color w:val="151723"/>
          <w:lang w:eastAsia="en-US"/>
        </w:rPr>
        <w:t xml:space="preserve"> </w:t>
      </w:r>
      <w:r w:rsidR="0009384F">
        <w:rPr>
          <w:rFonts w:ascii="Libre Franklin" w:hAnsi="Libre Franklin"/>
          <w:b/>
          <w:color w:val="151723"/>
          <w:lang w:eastAsia="en-US"/>
        </w:rPr>
        <w:t xml:space="preserve">en 2020, </w:t>
      </w:r>
      <w:r>
        <w:rPr>
          <w:rFonts w:ascii="Libre Franklin" w:hAnsi="Libre Franklin"/>
          <w:b/>
          <w:color w:val="151723"/>
          <w:lang w:eastAsia="en-US"/>
        </w:rPr>
        <w:t xml:space="preserve">répartis sur </w:t>
      </w:r>
      <w:r w:rsidR="0009384F">
        <w:rPr>
          <w:rFonts w:ascii="Libre Franklin" w:hAnsi="Libre Franklin"/>
          <w:b/>
          <w:color w:val="151723"/>
          <w:lang w:eastAsia="en-US"/>
        </w:rPr>
        <w:t>onze</w:t>
      </w:r>
      <w:r>
        <w:rPr>
          <w:rFonts w:ascii="Libre Franklin" w:hAnsi="Libre Franklin"/>
          <w:b/>
          <w:color w:val="151723"/>
          <w:lang w:eastAsia="en-US"/>
        </w:rPr>
        <w:t xml:space="preserve"> médailles, dont une collective. </w:t>
      </w:r>
      <w:r w:rsidR="00721132">
        <w:rPr>
          <w:rFonts w:ascii="Libre Franklin" w:hAnsi="Libre Franklin"/>
          <w:b/>
          <w:color w:val="151723"/>
          <w:lang w:eastAsia="en-US"/>
        </w:rPr>
        <w:t xml:space="preserve">La </w:t>
      </w:r>
      <w:r>
        <w:rPr>
          <w:rFonts w:ascii="Libre Franklin" w:hAnsi="Libre Franklin"/>
          <w:b/>
          <w:color w:val="151723"/>
          <w:lang w:eastAsia="en-US"/>
        </w:rPr>
        <w:t xml:space="preserve">cérémonie </w:t>
      </w:r>
      <w:r w:rsidR="00721132">
        <w:rPr>
          <w:rFonts w:ascii="Libre Franklin" w:hAnsi="Libre Franklin"/>
          <w:b/>
          <w:color w:val="151723"/>
          <w:lang w:eastAsia="en-US"/>
        </w:rPr>
        <w:t>prévue en novembre n’a</w:t>
      </w:r>
      <w:r w:rsidR="0009384F">
        <w:rPr>
          <w:rFonts w:ascii="Libre Franklin" w:hAnsi="Libre Franklin"/>
          <w:b/>
          <w:color w:val="151723"/>
          <w:lang w:eastAsia="en-US"/>
        </w:rPr>
        <w:t>vait</w:t>
      </w:r>
      <w:r w:rsidR="00721132">
        <w:rPr>
          <w:rFonts w:ascii="Libre Franklin" w:hAnsi="Libre Franklin"/>
          <w:b/>
          <w:color w:val="151723"/>
          <w:lang w:eastAsia="en-US"/>
        </w:rPr>
        <w:t xml:space="preserve"> pas pu </w:t>
      </w:r>
      <w:r w:rsidR="0009384F">
        <w:rPr>
          <w:rFonts w:ascii="Libre Franklin" w:hAnsi="Libre Franklin"/>
          <w:b/>
          <w:color w:val="151723"/>
          <w:lang w:eastAsia="en-US"/>
        </w:rPr>
        <w:t xml:space="preserve">se tenir </w:t>
      </w:r>
      <w:r w:rsidR="00721132">
        <w:rPr>
          <w:rFonts w:ascii="Libre Franklin" w:hAnsi="Libre Franklin"/>
          <w:b/>
          <w:color w:val="151723"/>
          <w:lang w:eastAsia="en-US"/>
        </w:rPr>
        <w:t>pour raisons sanitaire</w:t>
      </w:r>
      <w:r w:rsidR="0009384F">
        <w:rPr>
          <w:rFonts w:ascii="Libre Franklin" w:hAnsi="Libre Franklin"/>
          <w:b/>
          <w:color w:val="151723"/>
          <w:lang w:eastAsia="en-US"/>
        </w:rPr>
        <w:t>s</w:t>
      </w:r>
      <w:r w:rsidR="00721132">
        <w:rPr>
          <w:rFonts w:ascii="Libre Franklin" w:hAnsi="Libre Franklin"/>
          <w:b/>
          <w:color w:val="151723"/>
          <w:lang w:eastAsia="en-US"/>
        </w:rPr>
        <w:t xml:space="preserve"> : elle a lieu </w:t>
      </w:r>
      <w:r w:rsidR="0009384F">
        <w:rPr>
          <w:rFonts w:ascii="Libre Franklin" w:hAnsi="Libre Franklin"/>
          <w:b/>
          <w:color w:val="151723"/>
          <w:lang w:eastAsia="en-US"/>
        </w:rPr>
        <w:t xml:space="preserve">en ligne </w:t>
      </w:r>
      <w:r w:rsidR="00721132">
        <w:rPr>
          <w:rFonts w:ascii="Libre Franklin" w:hAnsi="Libre Franklin"/>
          <w:b/>
          <w:color w:val="151723"/>
          <w:lang w:eastAsia="en-US"/>
        </w:rPr>
        <w:t>le 14 juin</w:t>
      </w:r>
      <w:r w:rsidR="0009384F">
        <w:rPr>
          <w:rFonts w:ascii="Libre Franklin" w:hAnsi="Libre Franklin"/>
          <w:b/>
          <w:color w:val="151723"/>
          <w:lang w:eastAsia="en-US"/>
        </w:rPr>
        <w:t xml:space="preserve"> 2021 de 1</w:t>
      </w:r>
      <w:r w:rsidR="005978E2">
        <w:rPr>
          <w:rFonts w:ascii="Libre Franklin" w:hAnsi="Libre Franklin"/>
          <w:b/>
          <w:color w:val="151723"/>
          <w:lang w:eastAsia="en-US"/>
        </w:rPr>
        <w:t>7h à 19h</w:t>
      </w:r>
      <w:r w:rsidR="00721132">
        <w:rPr>
          <w:rFonts w:ascii="Libre Franklin" w:hAnsi="Libre Franklin"/>
          <w:b/>
          <w:color w:val="151723"/>
          <w:lang w:eastAsia="en-US"/>
        </w:rPr>
        <w:t xml:space="preserve">, en direct et en accès libre, sur </w:t>
      </w:r>
      <w:hyperlink r:id="rId8" w:history="1">
        <w:r w:rsidR="00721132" w:rsidRPr="00721132">
          <w:rPr>
            <w:rStyle w:val="Lienhypertexte"/>
            <w:rFonts w:ascii="Libre Franklin" w:hAnsi="Libre Franklin"/>
            <w:b/>
            <w:lang w:eastAsia="en-US"/>
          </w:rPr>
          <w:t>webcast.in2p3.fr</w:t>
        </w:r>
      </w:hyperlink>
      <w:r>
        <w:rPr>
          <w:rFonts w:ascii="Libre Franklin" w:hAnsi="Libre Franklin"/>
          <w:b/>
          <w:color w:val="151723"/>
          <w:lang w:eastAsia="en-US"/>
        </w:rPr>
        <w:t>.</w:t>
      </w:r>
      <w:r w:rsidR="00721132">
        <w:rPr>
          <w:rFonts w:ascii="Libre Franklin" w:hAnsi="Libre Franklin"/>
          <w:b/>
          <w:color w:val="151723"/>
          <w:lang w:eastAsia="en-US"/>
        </w:rPr>
        <w:t xml:space="preserve"> </w:t>
      </w:r>
    </w:p>
    <w:p w14:paraId="7AAAF626" w14:textId="0CC96055" w:rsidR="00721132" w:rsidRDefault="00721132">
      <w:pPr>
        <w:rPr>
          <w:rFonts w:ascii="Libre Franklin" w:hAnsi="Libre Franklin"/>
          <w:b/>
          <w:color w:val="151723"/>
          <w:lang w:eastAsia="en-US"/>
        </w:rPr>
      </w:pPr>
    </w:p>
    <w:p w14:paraId="24815B25" w14:textId="77777777" w:rsidR="0009384F" w:rsidRDefault="0009384F">
      <w:pPr>
        <w:rPr>
          <w:rFonts w:ascii="Libre Franklin" w:hAnsi="Libre Franklin"/>
          <w:b/>
          <w:color w:val="151723"/>
          <w:lang w:eastAsia="en-US"/>
        </w:rPr>
      </w:pPr>
    </w:p>
    <w:p w14:paraId="6D0C1287" w14:textId="77777777" w:rsidR="0009384F" w:rsidRDefault="0009384F">
      <w:pPr>
        <w:rPr>
          <w:rFonts w:ascii="Libre Franklin" w:hAnsi="Libre Franklin"/>
          <w:b/>
          <w:color w:val="151723"/>
          <w:lang w:eastAsia="en-US"/>
        </w:rPr>
      </w:pPr>
    </w:p>
    <w:p w14:paraId="69603F45" w14:textId="77777777" w:rsidR="00C53019" w:rsidRDefault="00C53019">
      <w:pPr>
        <w:rPr>
          <w:rFonts w:ascii="Libre Franklin" w:hAnsi="Libre Franklin"/>
          <w:b/>
          <w:color w:val="151723"/>
          <w:lang w:eastAsia="en-US"/>
        </w:rPr>
      </w:pPr>
    </w:p>
    <w:p w14:paraId="2C68212B" w14:textId="343E3CC2" w:rsidR="00C53019" w:rsidRDefault="00F77CAA">
      <w:r>
        <w:rPr>
          <w:rStyle w:val="lev"/>
        </w:rPr>
        <w:t>La médaille d'argent</w:t>
      </w:r>
      <w:r>
        <w:t xml:space="preserve"> est remise</w:t>
      </w:r>
      <w:r w:rsidR="001730BE">
        <w:t xml:space="preserve"> </w:t>
      </w:r>
      <w:r>
        <w:t>à des chercheurs déjà reconnus sur le plan national et international. Lyon compte cette année deux lauréats</w:t>
      </w:r>
      <w:r w:rsidR="00391F85">
        <w:t xml:space="preserve"> parmi les 22 en France</w:t>
      </w:r>
      <w:r>
        <w:t> :</w:t>
      </w:r>
    </w:p>
    <w:p w14:paraId="490EBD0C" w14:textId="77777777" w:rsidR="0009384F" w:rsidRDefault="0009384F">
      <w:pPr>
        <w:rPr>
          <w:rFonts w:ascii="Libre Franklin" w:hAnsi="Libre Franklin"/>
          <w:color w:val="151723"/>
          <w:lang w:eastAsia="en-US"/>
        </w:rPr>
      </w:pPr>
    </w:p>
    <w:p w14:paraId="31CD4610" w14:textId="77777777" w:rsidR="00F77CAA" w:rsidRDefault="00A22738" w:rsidP="00F77CAA">
      <w:pPr>
        <w:rPr>
          <w:rFonts w:eastAsia="Times New Roman" w:hAnsi="Symbo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8061F9" wp14:editId="7E3B7514">
            <wp:simplePos x="0" y="0"/>
            <wp:positionH relativeFrom="column">
              <wp:posOffset>-4445</wp:posOffset>
            </wp:positionH>
            <wp:positionV relativeFrom="paragraph">
              <wp:posOffset>175260</wp:posOffset>
            </wp:positionV>
            <wp:extent cx="1080000" cy="1504046"/>
            <wp:effectExtent l="0" t="0" r="6350" b="1270"/>
            <wp:wrapSquare wrapText="bothSides"/>
            <wp:docPr id="1" name="Image 1" descr="https://www.rhone-auvergne.cnrs.fr/sites/delegation_dr7/files/styles/person/public/image/AR_Farrusseng-pauline-Farrusseng.jpg?itok=sCTwYF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hone-auvergne.cnrs.fr/sites/delegation_dr7/files/styles/person/public/image/AR_Farrusseng-pauline-Farrusseng.jpg?itok=sCTwYF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5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5ACAE" w14:textId="77777777" w:rsidR="00A22738" w:rsidRPr="00A22738" w:rsidRDefault="00A22738" w:rsidP="00A22738">
      <w:pPr>
        <w:rPr>
          <w:rFonts w:eastAsia="Times New Roman" w:hAnsi="Symbol"/>
          <w:b/>
          <w:color w:val="0070C0"/>
          <w:sz w:val="22"/>
          <w:szCs w:val="22"/>
        </w:rPr>
      </w:pPr>
      <w:r w:rsidRPr="00A22738">
        <w:rPr>
          <w:rFonts w:eastAsia="Times New Roman" w:hAnsi="Symbol"/>
          <w:b/>
          <w:color w:val="0070C0"/>
          <w:sz w:val="22"/>
          <w:szCs w:val="22"/>
        </w:rPr>
        <w:t xml:space="preserve">David </w:t>
      </w:r>
      <w:proofErr w:type="spellStart"/>
      <w:r w:rsidRPr="00A22738">
        <w:rPr>
          <w:rFonts w:eastAsia="Times New Roman" w:hAnsi="Symbol"/>
          <w:b/>
          <w:color w:val="0070C0"/>
          <w:sz w:val="22"/>
          <w:szCs w:val="22"/>
        </w:rPr>
        <w:t>Farrusseng</w:t>
      </w:r>
      <w:proofErr w:type="spellEnd"/>
    </w:p>
    <w:p w14:paraId="13BE5306" w14:textId="77777777" w:rsidR="00A22738" w:rsidRDefault="00A22738" w:rsidP="00A22738">
      <w:pPr>
        <w:rPr>
          <w:sz w:val="22"/>
          <w:szCs w:val="22"/>
        </w:rPr>
      </w:pPr>
      <w:r w:rsidRPr="00A22738">
        <w:rPr>
          <w:sz w:val="22"/>
          <w:szCs w:val="22"/>
        </w:rPr>
        <w:t>Chercheur CNRS en chimie à l’Institut de recherches sur la catalyse et l’environnement de Lyon (IRCELYON, CNRS</w:t>
      </w:r>
      <w:r w:rsidR="0061528C" w:rsidRPr="0061528C">
        <w:rPr>
          <w:sz w:val="22"/>
          <w:szCs w:val="22"/>
        </w:rPr>
        <w:t xml:space="preserve">/Université </w:t>
      </w:r>
      <w:r w:rsidR="00616EE5">
        <w:rPr>
          <w:sz w:val="22"/>
          <w:szCs w:val="22"/>
        </w:rPr>
        <w:t>Claude Bernard Lyon </w:t>
      </w:r>
      <w:r w:rsidR="0061528C" w:rsidRPr="0061528C">
        <w:rPr>
          <w:sz w:val="22"/>
          <w:szCs w:val="22"/>
        </w:rPr>
        <w:t>1</w:t>
      </w:r>
      <w:r w:rsidRPr="00A22738">
        <w:rPr>
          <w:sz w:val="22"/>
          <w:szCs w:val="22"/>
        </w:rPr>
        <w:t xml:space="preserve">), spécialiste des matériaux </w:t>
      </w:r>
      <w:proofErr w:type="spellStart"/>
      <w:r w:rsidRPr="00A22738">
        <w:rPr>
          <w:sz w:val="22"/>
          <w:szCs w:val="22"/>
        </w:rPr>
        <w:t>nanoporeux</w:t>
      </w:r>
      <w:proofErr w:type="spellEnd"/>
      <w:r w:rsidRPr="00A22738">
        <w:rPr>
          <w:sz w:val="22"/>
          <w:szCs w:val="22"/>
        </w:rPr>
        <w:t xml:space="preserve"> et de leurs applications (catalyse, purification, </w:t>
      </w:r>
      <w:r w:rsidR="00812E4B">
        <w:rPr>
          <w:sz w:val="22"/>
          <w:szCs w:val="22"/>
        </w:rPr>
        <w:t xml:space="preserve">absorption de </w:t>
      </w:r>
      <w:r w:rsidR="00812E4B" w:rsidRPr="00812E4B">
        <w:rPr>
          <w:sz w:val="22"/>
          <w:szCs w:val="22"/>
        </w:rPr>
        <w:t>composés organiques volatils</w:t>
      </w:r>
      <w:r w:rsidRPr="00A22738">
        <w:rPr>
          <w:sz w:val="22"/>
          <w:szCs w:val="22"/>
        </w:rPr>
        <w:t>…).</w:t>
      </w:r>
    </w:p>
    <w:p w14:paraId="0783CF6C" w14:textId="77777777" w:rsidR="00A22738" w:rsidRPr="00A22738" w:rsidRDefault="00A22738" w:rsidP="00A22738">
      <w:pPr>
        <w:rPr>
          <w:sz w:val="22"/>
          <w:szCs w:val="22"/>
        </w:rPr>
      </w:pPr>
    </w:p>
    <w:p w14:paraId="66B90539" w14:textId="77777777" w:rsidR="00A22738" w:rsidRPr="00A22738" w:rsidRDefault="00BC06CD" w:rsidP="00F77CAA">
      <w:pPr>
        <w:rPr>
          <w:rFonts w:eastAsia="Times New Roman" w:hAnsi="Symbol"/>
          <w:sz w:val="22"/>
          <w:szCs w:val="22"/>
        </w:rPr>
      </w:pPr>
      <w:hyperlink r:id="rId10" w:history="1">
        <w:r w:rsidR="00A22738" w:rsidRPr="00A22738">
          <w:rPr>
            <w:rStyle w:val="Lienhypertexte"/>
            <w:rFonts w:eastAsia="Times New Roman" w:hAnsi="Symbol"/>
            <w:sz w:val="22"/>
            <w:szCs w:val="22"/>
          </w:rPr>
          <w:t>Voir son portrait</w:t>
        </w:r>
      </w:hyperlink>
      <w:r w:rsidR="00A22738" w:rsidRPr="00A22738">
        <w:rPr>
          <w:rFonts w:eastAsia="Times New Roman" w:hAnsi="Symbol"/>
          <w:sz w:val="22"/>
          <w:szCs w:val="22"/>
        </w:rPr>
        <w:t>.</w:t>
      </w:r>
    </w:p>
    <w:p w14:paraId="630A553D" w14:textId="77777777" w:rsidR="00A22738" w:rsidRDefault="00A22738" w:rsidP="00F77CAA">
      <w:pPr>
        <w:rPr>
          <w:rFonts w:eastAsia="Times New Roman" w:hAnsi="Symbol"/>
        </w:rPr>
      </w:pPr>
    </w:p>
    <w:p w14:paraId="1E74F6D4" w14:textId="465BE2C4" w:rsidR="00A22738" w:rsidRDefault="00A22738" w:rsidP="00F77CAA">
      <w:pPr>
        <w:rPr>
          <w:sz w:val="18"/>
          <w:szCs w:val="18"/>
        </w:rPr>
      </w:pPr>
      <w:r w:rsidRPr="00A22738">
        <w:rPr>
          <w:sz w:val="18"/>
          <w:szCs w:val="18"/>
        </w:rPr>
        <w:t xml:space="preserve">Crédits photos : Pauline </w:t>
      </w:r>
      <w:proofErr w:type="spellStart"/>
      <w:r w:rsidRPr="00A22738">
        <w:rPr>
          <w:sz w:val="18"/>
          <w:szCs w:val="18"/>
        </w:rPr>
        <w:t>Farrusseng</w:t>
      </w:r>
      <w:proofErr w:type="spellEnd"/>
    </w:p>
    <w:p w14:paraId="4E175630" w14:textId="7052593C" w:rsidR="0009384F" w:rsidRDefault="0009384F" w:rsidP="00F77CAA">
      <w:pPr>
        <w:rPr>
          <w:sz w:val="18"/>
          <w:szCs w:val="18"/>
        </w:rPr>
      </w:pPr>
    </w:p>
    <w:p w14:paraId="22363EEC" w14:textId="77777777" w:rsidR="0009384F" w:rsidRDefault="0009384F" w:rsidP="00F77CAA">
      <w:pPr>
        <w:rPr>
          <w:sz w:val="18"/>
          <w:szCs w:val="18"/>
        </w:rPr>
      </w:pPr>
    </w:p>
    <w:p w14:paraId="082DEB8D" w14:textId="77777777" w:rsidR="00A22738" w:rsidRDefault="00A22738" w:rsidP="00F77CAA"/>
    <w:p w14:paraId="64B22D1A" w14:textId="77777777" w:rsidR="00A22738" w:rsidRPr="0061528C" w:rsidRDefault="00A22738" w:rsidP="00A22738">
      <w:pPr>
        <w:rPr>
          <w:b/>
          <w:color w:val="0070C0"/>
          <w:sz w:val="22"/>
          <w:szCs w:val="22"/>
        </w:rPr>
      </w:pPr>
      <w:r w:rsidRPr="0061528C">
        <w:rPr>
          <w:noProof/>
          <w:color w:val="0070C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07887C" wp14:editId="1E0BDF94">
            <wp:simplePos x="0" y="0"/>
            <wp:positionH relativeFrom="column">
              <wp:posOffset>957</wp:posOffset>
            </wp:positionH>
            <wp:positionV relativeFrom="paragraph">
              <wp:posOffset>-540</wp:posOffset>
            </wp:positionV>
            <wp:extent cx="1080000" cy="1353202"/>
            <wp:effectExtent l="0" t="0" r="6350" b="0"/>
            <wp:wrapSquare wrapText="bothSides"/>
            <wp:docPr id="2" name="Image 2" descr="https://www.rhone-auvergne.cnrs.fr/sites/delegation_dr7/files/styles/person/public/image/AR_Grangeasse-Lauriane-LECOQ.jpg?itok=6Vmet2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hone-auvergne.cnrs.fr/sites/delegation_dr7/files/styles/person/public/image/AR_Grangeasse-Lauriane-LECOQ.jpg?itok=6Vmet2l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28C">
        <w:rPr>
          <w:b/>
          <w:color w:val="0070C0"/>
          <w:sz w:val="22"/>
          <w:szCs w:val="22"/>
        </w:rPr>
        <w:t>Christophe Grangeasse</w:t>
      </w:r>
    </w:p>
    <w:p w14:paraId="22793715" w14:textId="77777777" w:rsidR="00A22738" w:rsidRPr="00A22738" w:rsidRDefault="00A22738" w:rsidP="00A22738">
      <w:pPr>
        <w:rPr>
          <w:sz w:val="22"/>
          <w:szCs w:val="22"/>
        </w:rPr>
      </w:pPr>
      <w:r w:rsidRPr="00A22738">
        <w:rPr>
          <w:sz w:val="22"/>
          <w:szCs w:val="22"/>
        </w:rPr>
        <w:t>Chercheur CNRS en microbiologie moléculaire au laboratoire Microbiologie moléculaire et biochimie structurale de Lyon (MMBS, CNRS</w:t>
      </w:r>
      <w:r w:rsidR="0061528C" w:rsidRPr="0061528C">
        <w:rPr>
          <w:sz w:val="22"/>
          <w:szCs w:val="22"/>
        </w:rPr>
        <w:t>/Université Claude Bernard Lyon 1</w:t>
      </w:r>
      <w:r w:rsidRPr="00A22738">
        <w:rPr>
          <w:sz w:val="22"/>
          <w:szCs w:val="22"/>
        </w:rPr>
        <w:t>), spécialisé dans l'étude du cycle cellulaire bactérien et sa régulation par « phosphorylation des protéines ».</w:t>
      </w:r>
    </w:p>
    <w:p w14:paraId="1F42E50A" w14:textId="77777777" w:rsidR="00A22738" w:rsidRPr="00A22738" w:rsidRDefault="00A22738" w:rsidP="00A22738">
      <w:pPr>
        <w:rPr>
          <w:sz w:val="22"/>
          <w:szCs w:val="22"/>
        </w:rPr>
      </w:pPr>
    </w:p>
    <w:p w14:paraId="64598440" w14:textId="77777777" w:rsidR="00A22738" w:rsidRPr="00A22738" w:rsidRDefault="00BC06CD" w:rsidP="00A22738">
      <w:pPr>
        <w:rPr>
          <w:sz w:val="22"/>
          <w:szCs w:val="22"/>
        </w:rPr>
      </w:pPr>
      <w:hyperlink r:id="rId12" w:history="1">
        <w:r w:rsidR="00A22738" w:rsidRPr="00A22738">
          <w:rPr>
            <w:rStyle w:val="Lienhypertexte"/>
            <w:sz w:val="22"/>
            <w:szCs w:val="22"/>
          </w:rPr>
          <w:t>Voir son portrait</w:t>
        </w:r>
      </w:hyperlink>
      <w:r w:rsidR="00A22738" w:rsidRPr="00A22738">
        <w:rPr>
          <w:sz w:val="22"/>
          <w:szCs w:val="22"/>
        </w:rPr>
        <w:t>.</w:t>
      </w:r>
    </w:p>
    <w:p w14:paraId="5933805D" w14:textId="77777777" w:rsidR="00A22738" w:rsidRPr="0061528C" w:rsidRDefault="00A22738" w:rsidP="00A22738">
      <w:pPr>
        <w:rPr>
          <w:sz w:val="18"/>
        </w:rPr>
      </w:pPr>
    </w:p>
    <w:p w14:paraId="27D045F4" w14:textId="77777777" w:rsidR="00A22738" w:rsidRPr="00A22738" w:rsidRDefault="00A22738" w:rsidP="00F77CAA">
      <w:pPr>
        <w:rPr>
          <w:sz w:val="18"/>
          <w:szCs w:val="18"/>
        </w:rPr>
      </w:pPr>
      <w:r w:rsidRPr="00A22738">
        <w:rPr>
          <w:sz w:val="18"/>
          <w:szCs w:val="18"/>
        </w:rPr>
        <w:t>Crédits photo : Lauriane Lecoq</w:t>
      </w:r>
    </w:p>
    <w:p w14:paraId="7C187721" w14:textId="77777777" w:rsidR="00A22738" w:rsidRDefault="00A22738" w:rsidP="00F77CAA">
      <w:pPr>
        <w:rPr>
          <w:rFonts w:eastAsia="Times New Roman"/>
          <w:b/>
          <w:bCs/>
        </w:rPr>
      </w:pPr>
    </w:p>
    <w:p w14:paraId="46B8AA18" w14:textId="77777777" w:rsidR="00721132" w:rsidRDefault="00721132">
      <w:pPr>
        <w:spacing w:after="160" w:line="259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14DD343C" w14:textId="77777777" w:rsidR="00721132" w:rsidRDefault="00721132" w:rsidP="00F77CAA">
      <w:pPr>
        <w:rPr>
          <w:rFonts w:eastAsia="Times New Roman"/>
          <w:b/>
          <w:bCs/>
        </w:rPr>
      </w:pPr>
    </w:p>
    <w:p w14:paraId="287E4286" w14:textId="77777777" w:rsidR="00721132" w:rsidRDefault="00721132" w:rsidP="00F77CAA">
      <w:pPr>
        <w:rPr>
          <w:rFonts w:eastAsia="Times New Roman"/>
          <w:b/>
          <w:bCs/>
        </w:rPr>
      </w:pPr>
    </w:p>
    <w:p w14:paraId="519F36DB" w14:textId="032FB211" w:rsidR="00F77CAA" w:rsidRDefault="00F77CAA" w:rsidP="00F77CAA">
      <w:pPr>
        <w:rPr>
          <w:rFonts w:eastAsia="Times New Roman"/>
        </w:rPr>
      </w:pPr>
      <w:r w:rsidRPr="00F77CAA">
        <w:rPr>
          <w:rFonts w:eastAsia="Times New Roman"/>
          <w:b/>
          <w:bCs/>
        </w:rPr>
        <w:t>La médaille de bronze</w:t>
      </w:r>
      <w:r w:rsidRPr="00F77CAA">
        <w:rPr>
          <w:rFonts w:eastAsia="Times New Roman"/>
        </w:rPr>
        <w:t xml:space="preserve"> récompense le travail d'un chercheur prometteur dans son domaine. </w:t>
      </w:r>
      <w:r w:rsidR="0061528C">
        <w:rPr>
          <w:rFonts w:eastAsia="Times New Roman"/>
        </w:rPr>
        <w:t>Lyon compte cette année cinq lauréats</w:t>
      </w:r>
      <w:r w:rsidR="00391F85">
        <w:rPr>
          <w:rFonts w:eastAsia="Times New Roman"/>
        </w:rPr>
        <w:t xml:space="preserve"> parmi les 46 en France</w:t>
      </w:r>
      <w:r w:rsidR="0061528C">
        <w:rPr>
          <w:rFonts w:eastAsia="Times New Roman"/>
        </w:rPr>
        <w:t> :</w:t>
      </w:r>
    </w:p>
    <w:p w14:paraId="57CEF4BD" w14:textId="77777777" w:rsidR="0009384F" w:rsidRPr="00F77CAA" w:rsidRDefault="0009384F" w:rsidP="00F77CAA">
      <w:pPr>
        <w:rPr>
          <w:rFonts w:eastAsia="Times New Roman"/>
        </w:rPr>
      </w:pPr>
    </w:p>
    <w:p w14:paraId="640851CA" w14:textId="77777777" w:rsidR="00F77CAA" w:rsidRDefault="00F77CAA" w:rsidP="00F77CAA">
      <w:pPr>
        <w:rPr>
          <w:rFonts w:eastAsia="Times New Roman"/>
          <w:b/>
          <w:bCs/>
        </w:rPr>
      </w:pPr>
    </w:p>
    <w:p w14:paraId="2E36913E" w14:textId="77777777" w:rsidR="00A22738" w:rsidRPr="0061528C" w:rsidRDefault="00A22738" w:rsidP="00A22738">
      <w:pPr>
        <w:rPr>
          <w:b/>
          <w:color w:val="0070C0"/>
          <w:sz w:val="22"/>
          <w:szCs w:val="22"/>
        </w:rPr>
      </w:pPr>
      <w:r w:rsidRPr="0061528C">
        <w:rPr>
          <w:b/>
          <w:noProof/>
          <w:color w:val="0070C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88D0522" wp14:editId="650AD76B">
            <wp:simplePos x="0" y="0"/>
            <wp:positionH relativeFrom="column">
              <wp:posOffset>957</wp:posOffset>
            </wp:positionH>
            <wp:positionV relativeFrom="paragraph">
              <wp:posOffset>-2597</wp:posOffset>
            </wp:positionV>
            <wp:extent cx="1080000" cy="1483221"/>
            <wp:effectExtent l="0" t="0" r="6350" b="3175"/>
            <wp:wrapSquare wrapText="bothSides"/>
            <wp:docPr id="3" name="Image 3" descr="https://www.rhone-auvergne.cnrs.fr/sites/delegation_dr7/files/styles/person/public/image/BR_Delloye-BourgeoisThomas-Bourgeois.jpg?itok=sHtF8LW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hone-auvergne.cnrs.fr/sites/delegation_dr7/files/styles/person/public/image/BR_Delloye-BourgeoisThomas-Bourgeois.jpg?itok=sHtF8LW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28C">
        <w:rPr>
          <w:b/>
          <w:color w:val="0070C0"/>
          <w:sz w:val="22"/>
          <w:szCs w:val="22"/>
        </w:rPr>
        <w:t>C</w:t>
      </w:r>
      <w:r w:rsidR="0061528C" w:rsidRPr="0061528C">
        <w:rPr>
          <w:b/>
          <w:color w:val="0070C0"/>
          <w:sz w:val="22"/>
          <w:szCs w:val="22"/>
        </w:rPr>
        <w:t>é</w:t>
      </w:r>
      <w:r w:rsidRPr="0061528C">
        <w:rPr>
          <w:b/>
          <w:color w:val="0070C0"/>
          <w:sz w:val="22"/>
          <w:szCs w:val="22"/>
        </w:rPr>
        <w:t xml:space="preserve">line </w:t>
      </w:r>
      <w:proofErr w:type="spellStart"/>
      <w:r w:rsidRPr="0061528C">
        <w:rPr>
          <w:b/>
          <w:color w:val="0070C0"/>
          <w:sz w:val="22"/>
          <w:szCs w:val="22"/>
        </w:rPr>
        <w:t>Delloye</w:t>
      </w:r>
      <w:proofErr w:type="spellEnd"/>
      <w:r w:rsidRPr="0061528C">
        <w:rPr>
          <w:b/>
          <w:color w:val="0070C0"/>
          <w:sz w:val="22"/>
          <w:szCs w:val="22"/>
        </w:rPr>
        <w:t>-Bourgeois</w:t>
      </w:r>
    </w:p>
    <w:p w14:paraId="7E6ECFB6" w14:textId="77777777" w:rsidR="00A22738" w:rsidRPr="0061528C" w:rsidRDefault="00A22738" w:rsidP="00A22738">
      <w:pPr>
        <w:rPr>
          <w:rFonts w:eastAsia="Times New Roman"/>
          <w:bCs/>
        </w:rPr>
      </w:pPr>
      <w:r w:rsidRPr="0061528C">
        <w:rPr>
          <w:rFonts w:eastAsia="Times New Roman"/>
          <w:bCs/>
        </w:rPr>
        <w:t>Chercheuse en oncologie pédiatrique, spécialisée dans l’étude des mécanismes partagés entre le développement embryonnaire et la cancéroge</w:t>
      </w:r>
      <w:r w:rsidR="0061528C" w:rsidRPr="0061528C">
        <w:rPr>
          <w:rFonts w:eastAsia="Times New Roman"/>
          <w:bCs/>
        </w:rPr>
        <w:t xml:space="preserve">nèse, à l’Institut </w:t>
      </w:r>
      <w:proofErr w:type="spellStart"/>
      <w:r w:rsidR="0061528C" w:rsidRPr="0061528C">
        <w:rPr>
          <w:rFonts w:eastAsia="Times New Roman"/>
          <w:bCs/>
        </w:rPr>
        <w:t>NeuroMyoGène</w:t>
      </w:r>
      <w:proofErr w:type="spellEnd"/>
      <w:r w:rsidR="0061528C" w:rsidRPr="0061528C">
        <w:rPr>
          <w:rFonts w:eastAsia="Times New Roman"/>
          <w:bCs/>
        </w:rPr>
        <w:t xml:space="preserve"> (CNRS/Inserm/Université Claude Bernard Lyon 1)</w:t>
      </w:r>
    </w:p>
    <w:p w14:paraId="7C23714C" w14:textId="77777777" w:rsidR="0061528C" w:rsidRDefault="0061528C" w:rsidP="00F77CAA">
      <w:pPr>
        <w:rPr>
          <w:rFonts w:eastAsia="Times New Roman"/>
          <w:b/>
          <w:bCs/>
        </w:rPr>
      </w:pPr>
    </w:p>
    <w:p w14:paraId="76BE7E4C" w14:textId="77777777" w:rsidR="0061528C" w:rsidRPr="0061528C" w:rsidRDefault="0061528C" w:rsidP="0061528C">
      <w:pPr>
        <w:rPr>
          <w:rStyle w:val="Lienhypertexte"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"https://www.rhone-auvergne.cnrs.fr/fr/personne/celine-delloye-bourgeois" </w:instrText>
      </w:r>
      <w:r>
        <w:rPr>
          <w:sz w:val="22"/>
          <w:szCs w:val="22"/>
        </w:rPr>
        <w:fldChar w:fldCharType="separate"/>
      </w:r>
      <w:r w:rsidRPr="0061528C">
        <w:rPr>
          <w:rStyle w:val="Lienhypertexte"/>
          <w:sz w:val="22"/>
          <w:szCs w:val="22"/>
        </w:rPr>
        <w:t>Voir son portrait.</w:t>
      </w:r>
    </w:p>
    <w:p w14:paraId="05001609" w14:textId="77777777" w:rsidR="0061528C" w:rsidRDefault="0061528C" w:rsidP="0061528C">
      <w:r>
        <w:rPr>
          <w:sz w:val="22"/>
          <w:szCs w:val="22"/>
        </w:rPr>
        <w:fldChar w:fldCharType="end"/>
      </w:r>
    </w:p>
    <w:p w14:paraId="6F5A0473" w14:textId="77777777" w:rsidR="0061528C" w:rsidRPr="00A22738" w:rsidRDefault="0061528C" w:rsidP="0061528C">
      <w:pPr>
        <w:rPr>
          <w:sz w:val="18"/>
          <w:szCs w:val="18"/>
        </w:rPr>
      </w:pPr>
      <w:r w:rsidRPr="00A22738">
        <w:rPr>
          <w:sz w:val="18"/>
          <w:szCs w:val="18"/>
        </w:rPr>
        <w:t xml:space="preserve">Crédits photo : </w:t>
      </w:r>
      <w:r w:rsidRPr="0061528C">
        <w:rPr>
          <w:sz w:val="18"/>
          <w:szCs w:val="18"/>
        </w:rPr>
        <w:t>Thomas Bourgeois</w:t>
      </w:r>
    </w:p>
    <w:p w14:paraId="1252F64A" w14:textId="470C4C4D" w:rsidR="0061528C" w:rsidRDefault="0061528C" w:rsidP="00F77CAA">
      <w:pPr>
        <w:rPr>
          <w:rFonts w:eastAsia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F71D8D" wp14:editId="0235A9D4">
            <wp:simplePos x="0" y="0"/>
            <wp:positionH relativeFrom="column">
              <wp:posOffset>635</wp:posOffset>
            </wp:positionH>
            <wp:positionV relativeFrom="paragraph">
              <wp:posOffset>144145</wp:posOffset>
            </wp:positionV>
            <wp:extent cx="1079500" cy="1234440"/>
            <wp:effectExtent l="0" t="0" r="6350" b="3810"/>
            <wp:wrapSquare wrapText="bothSides"/>
            <wp:docPr id="4" name="Image 4" descr="https://www.rhone-auvergne.cnrs.fr/sites/delegation_dr7/files/styles/person/public/image/BR_Jost-Sophie-Jost.jpg?itok=x2Uv3s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hone-auvergne.cnrs.fr/sites/delegation_dr7/files/styles/person/public/image/BR_Jost-Sophie-Jost.jpg?itok=x2Uv3sP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BF41FD" w14:textId="77777777" w:rsidR="0061528C" w:rsidRPr="0061528C" w:rsidRDefault="0061528C" w:rsidP="0061528C">
      <w:pPr>
        <w:rPr>
          <w:b/>
          <w:color w:val="0070C0"/>
          <w:sz w:val="22"/>
          <w:szCs w:val="22"/>
        </w:rPr>
      </w:pPr>
      <w:r w:rsidRPr="0061528C">
        <w:rPr>
          <w:b/>
          <w:color w:val="0070C0"/>
          <w:sz w:val="22"/>
          <w:szCs w:val="22"/>
        </w:rPr>
        <w:t>Daniel Jost</w:t>
      </w:r>
    </w:p>
    <w:p w14:paraId="2B5336DE" w14:textId="77777777" w:rsidR="0061528C" w:rsidRDefault="0061528C" w:rsidP="0061528C">
      <w:pPr>
        <w:rPr>
          <w:rFonts w:eastAsia="Times New Roman"/>
          <w:bCs/>
          <w:sz w:val="22"/>
        </w:rPr>
      </w:pPr>
      <w:r w:rsidRPr="0061528C">
        <w:rPr>
          <w:rFonts w:eastAsia="Times New Roman"/>
          <w:bCs/>
          <w:sz w:val="22"/>
        </w:rPr>
        <w:t>Chercheur CNRS en biophysique au Laboratoire de biologie et modélisation de la cellule (CNRS/ENS de Lyon</w:t>
      </w:r>
      <w:r w:rsidRPr="0061528C">
        <w:rPr>
          <w:sz w:val="22"/>
        </w:rPr>
        <w:t>/Université Claude Bernard Lyon 1</w:t>
      </w:r>
      <w:r w:rsidRPr="0061528C">
        <w:rPr>
          <w:rFonts w:eastAsia="Times New Roman"/>
          <w:bCs/>
          <w:sz w:val="22"/>
        </w:rPr>
        <w:t>), spécialisé en modélisation pour la génomique 3D.</w:t>
      </w:r>
    </w:p>
    <w:p w14:paraId="326C9FB7" w14:textId="77777777" w:rsidR="0061528C" w:rsidRPr="0061528C" w:rsidRDefault="0061528C" w:rsidP="0061528C">
      <w:pPr>
        <w:rPr>
          <w:rFonts w:eastAsia="Times New Roman"/>
          <w:bCs/>
          <w:sz w:val="22"/>
        </w:rPr>
      </w:pPr>
    </w:p>
    <w:p w14:paraId="0C380ABF" w14:textId="77777777" w:rsidR="0061528C" w:rsidRPr="000D702C" w:rsidRDefault="0061528C" w:rsidP="0061528C">
      <w:pPr>
        <w:rPr>
          <w:rStyle w:val="Lienhypertexte"/>
          <w:noProof/>
          <w:sz w:val="22"/>
          <w:szCs w:val="22"/>
        </w:rPr>
      </w:pPr>
      <w:r w:rsidRPr="000D702C">
        <w:rPr>
          <w:noProof/>
          <w:sz w:val="22"/>
          <w:szCs w:val="22"/>
        </w:rPr>
        <w:fldChar w:fldCharType="begin"/>
      </w:r>
      <w:r w:rsidRPr="000D702C">
        <w:rPr>
          <w:noProof/>
          <w:sz w:val="22"/>
          <w:szCs w:val="22"/>
        </w:rPr>
        <w:instrText xml:space="preserve"> HYPERLINK "https://www.rhone-auvergne.cnrs.fr/fr/personne/daniel-jost" </w:instrText>
      </w:r>
      <w:r w:rsidRPr="000D702C"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5D00FE01" w14:textId="77777777" w:rsidR="0061528C" w:rsidRPr="0061528C" w:rsidRDefault="0061528C" w:rsidP="0061528C">
      <w:pPr>
        <w:rPr>
          <w:rFonts w:eastAsia="Times New Roman"/>
          <w:b/>
          <w:bCs/>
          <w:sz w:val="16"/>
        </w:rPr>
      </w:pPr>
      <w:r w:rsidRPr="000D702C">
        <w:rPr>
          <w:noProof/>
          <w:sz w:val="22"/>
          <w:szCs w:val="22"/>
        </w:rPr>
        <w:fldChar w:fldCharType="end"/>
      </w:r>
    </w:p>
    <w:p w14:paraId="0A1D442F" w14:textId="77777777" w:rsidR="0061528C" w:rsidRDefault="0061528C" w:rsidP="0061528C">
      <w:pPr>
        <w:rPr>
          <w:sz w:val="18"/>
          <w:szCs w:val="18"/>
        </w:rPr>
      </w:pPr>
      <w:r w:rsidRPr="0061528C">
        <w:rPr>
          <w:sz w:val="18"/>
          <w:szCs w:val="18"/>
        </w:rPr>
        <w:t>Crédits photo : Sophie Jost</w:t>
      </w:r>
    </w:p>
    <w:p w14:paraId="1FCD6E0E" w14:textId="77777777" w:rsidR="0061528C" w:rsidRDefault="0061528C" w:rsidP="0061528C">
      <w:pPr>
        <w:rPr>
          <w:rFonts w:eastAsia="Times New Roman"/>
          <w:b/>
          <w:bCs/>
        </w:rPr>
      </w:pPr>
    </w:p>
    <w:p w14:paraId="2703E4A8" w14:textId="77777777" w:rsidR="0061528C" w:rsidRPr="0061528C" w:rsidRDefault="00812E4B" w:rsidP="0061528C">
      <w:pPr>
        <w:rPr>
          <w:b/>
          <w:color w:val="007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E149C5D" wp14:editId="47BF61B1">
            <wp:simplePos x="0" y="0"/>
            <wp:positionH relativeFrom="column">
              <wp:posOffset>635</wp:posOffset>
            </wp:positionH>
            <wp:positionV relativeFrom="paragraph">
              <wp:posOffset>32224</wp:posOffset>
            </wp:positionV>
            <wp:extent cx="1079500" cy="1132205"/>
            <wp:effectExtent l="0" t="0" r="6350" b="0"/>
            <wp:wrapSquare wrapText="bothSides"/>
            <wp:docPr id="5" name="Image 5" descr="https://www.rhone-auvergne.cnrs.fr/sites/delegation_dr7/files/styles/person/public/image/BR_Le-Merrer-Le-Merrer.jpg?itok=uLxzDUY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rhone-auvergne.cnrs.fr/sites/delegation_dr7/files/styles/person/public/image/BR_Le-Merrer-Le-Merrer.jpg?itok=uLxzDUY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22"/>
                    <a:stretch/>
                  </pic:blipFill>
                  <pic:spPr bwMode="auto">
                    <a:xfrm>
                      <a:off x="0" y="0"/>
                      <a:ext cx="10795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528C" w:rsidRPr="0061528C">
        <w:rPr>
          <w:b/>
          <w:color w:val="0070C0"/>
          <w:sz w:val="22"/>
          <w:szCs w:val="22"/>
        </w:rPr>
        <w:t>Marie Le Merrer</w:t>
      </w:r>
    </w:p>
    <w:p w14:paraId="5B67C524" w14:textId="77777777" w:rsidR="0061528C" w:rsidRPr="0061528C" w:rsidRDefault="0061528C" w:rsidP="0061528C">
      <w:pPr>
        <w:rPr>
          <w:noProof/>
          <w:sz w:val="22"/>
        </w:rPr>
      </w:pPr>
      <w:r w:rsidRPr="0061528C">
        <w:rPr>
          <w:noProof/>
          <w:sz w:val="22"/>
        </w:rPr>
        <w:t xml:space="preserve">Chercheuse CNRS en physique de la matière molle à l’institut Lumière Matière </w:t>
      </w:r>
      <w:r w:rsidRPr="0061528C">
        <w:rPr>
          <w:sz w:val="20"/>
          <w:szCs w:val="22"/>
        </w:rPr>
        <w:t>CNRS/Université Claude Bernard Lyon 1)</w:t>
      </w:r>
      <w:r w:rsidRPr="0061528C">
        <w:rPr>
          <w:noProof/>
          <w:sz w:val="22"/>
        </w:rPr>
        <w:t>, spécialiste du comportement des fluides complexes.</w:t>
      </w:r>
    </w:p>
    <w:p w14:paraId="3702D430" w14:textId="77777777" w:rsidR="0061528C" w:rsidRPr="00812E4B" w:rsidRDefault="0061528C" w:rsidP="0061528C">
      <w:pPr>
        <w:rPr>
          <w:noProof/>
          <w:sz w:val="16"/>
        </w:rPr>
      </w:pPr>
    </w:p>
    <w:p w14:paraId="029314AD" w14:textId="77777777" w:rsidR="0061528C" w:rsidRPr="000D702C" w:rsidRDefault="00BC06CD" w:rsidP="0061528C">
      <w:pPr>
        <w:rPr>
          <w:noProof/>
          <w:sz w:val="22"/>
          <w:szCs w:val="22"/>
        </w:rPr>
      </w:pPr>
      <w:hyperlink r:id="rId16" w:history="1">
        <w:r w:rsidR="0061528C" w:rsidRPr="000D702C">
          <w:rPr>
            <w:rStyle w:val="Lienhypertexte"/>
            <w:noProof/>
            <w:sz w:val="22"/>
            <w:szCs w:val="22"/>
          </w:rPr>
          <w:t>Voir son portrait</w:t>
        </w:r>
      </w:hyperlink>
    </w:p>
    <w:p w14:paraId="5F8CDF27" w14:textId="77777777" w:rsidR="0061528C" w:rsidRPr="00812E4B" w:rsidRDefault="0061528C" w:rsidP="0061528C">
      <w:pPr>
        <w:rPr>
          <w:rFonts w:eastAsia="Times New Roman"/>
          <w:b/>
          <w:bCs/>
          <w:sz w:val="16"/>
        </w:rPr>
      </w:pPr>
    </w:p>
    <w:p w14:paraId="3A59BEC0" w14:textId="77777777" w:rsidR="0061528C" w:rsidRDefault="0061528C" w:rsidP="0061528C">
      <w:pPr>
        <w:rPr>
          <w:sz w:val="18"/>
          <w:szCs w:val="18"/>
        </w:rPr>
      </w:pPr>
      <w:r w:rsidRPr="0061528C">
        <w:rPr>
          <w:sz w:val="18"/>
          <w:szCs w:val="18"/>
        </w:rPr>
        <w:t>Crédits photo : Le Merrer</w:t>
      </w:r>
    </w:p>
    <w:p w14:paraId="1FF7A597" w14:textId="77777777" w:rsidR="0061528C" w:rsidRDefault="0061528C" w:rsidP="0061528C">
      <w:pPr>
        <w:rPr>
          <w:sz w:val="18"/>
          <w:szCs w:val="18"/>
        </w:rPr>
      </w:pPr>
    </w:p>
    <w:p w14:paraId="7A986386" w14:textId="77777777" w:rsidR="0061528C" w:rsidRPr="00812E4B" w:rsidRDefault="0061528C" w:rsidP="0061528C">
      <w:pPr>
        <w:rPr>
          <w:sz w:val="6"/>
          <w:szCs w:val="18"/>
        </w:rPr>
      </w:pPr>
      <w:r w:rsidRPr="00812E4B">
        <w:rPr>
          <w:noProof/>
          <w:sz w:val="12"/>
        </w:rPr>
        <w:drawing>
          <wp:anchor distT="0" distB="0" distL="114300" distR="114300" simplePos="0" relativeHeight="251663360" behindDoc="0" locked="0" layoutInCell="1" allowOverlap="1" wp14:anchorId="2E27557D" wp14:editId="360771C1">
            <wp:simplePos x="0" y="0"/>
            <wp:positionH relativeFrom="column">
              <wp:posOffset>635</wp:posOffset>
            </wp:positionH>
            <wp:positionV relativeFrom="paragraph">
              <wp:posOffset>87156</wp:posOffset>
            </wp:positionV>
            <wp:extent cx="1079500" cy="1200785"/>
            <wp:effectExtent l="0" t="0" r="6350" b="0"/>
            <wp:wrapSquare wrapText="bothSides"/>
            <wp:docPr id="6" name="Image 6" descr="https://www.rhone-auvergne.cnrs.fr/sites/delegation_dr7/files/styles/person/public/image/BR_RutaMarco-Maccarini.jpg?itok=H-7ib9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rhone-auvergne.cnrs.fr/sites/delegation_dr7/files/styles/person/public/image/BR_RutaMarco-Maccarini.jpg?itok=H-7ib9Q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61"/>
                    <a:stretch/>
                  </pic:blipFill>
                  <pic:spPr bwMode="auto">
                    <a:xfrm>
                      <a:off x="0" y="0"/>
                      <a:ext cx="10795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2F0B6F" w14:textId="77777777" w:rsidR="0061528C" w:rsidRPr="0061528C" w:rsidRDefault="0061528C" w:rsidP="0061528C">
      <w:pPr>
        <w:rPr>
          <w:sz w:val="18"/>
          <w:szCs w:val="18"/>
        </w:rPr>
      </w:pPr>
      <w:r w:rsidRPr="0061528C">
        <w:rPr>
          <w:b/>
          <w:color w:val="0070C0"/>
          <w:sz w:val="22"/>
          <w:szCs w:val="22"/>
        </w:rPr>
        <w:t xml:space="preserve">Beatrice </w:t>
      </w:r>
      <w:proofErr w:type="spellStart"/>
      <w:r w:rsidRPr="0061528C">
        <w:rPr>
          <w:b/>
          <w:color w:val="0070C0"/>
          <w:sz w:val="22"/>
          <w:szCs w:val="22"/>
        </w:rPr>
        <w:t>Ruta</w:t>
      </w:r>
      <w:proofErr w:type="spellEnd"/>
      <w:r w:rsidRPr="0061528C">
        <w:rPr>
          <w:sz w:val="18"/>
          <w:szCs w:val="18"/>
        </w:rPr>
        <w:t xml:space="preserve"> </w:t>
      </w:r>
    </w:p>
    <w:p w14:paraId="7ED66F9F" w14:textId="77777777" w:rsidR="0061528C" w:rsidRDefault="0061528C" w:rsidP="0061528C">
      <w:pPr>
        <w:rPr>
          <w:sz w:val="20"/>
          <w:szCs w:val="22"/>
        </w:rPr>
      </w:pPr>
      <w:r w:rsidRPr="0061528C">
        <w:rPr>
          <w:sz w:val="22"/>
          <w:szCs w:val="18"/>
        </w:rPr>
        <w:t xml:space="preserve">Chercheuse CNRS en physique, spécialisée dans les études des propriétés microscopiques des systèmes hors équilibre thermodynamique </w:t>
      </w:r>
      <w:r w:rsidR="000D702C" w:rsidRPr="000D702C">
        <w:rPr>
          <w:sz w:val="22"/>
          <w:szCs w:val="22"/>
        </w:rPr>
        <w:t>tels que les verres,</w:t>
      </w:r>
      <w:r w:rsidR="000D702C">
        <w:t xml:space="preserve"> </w:t>
      </w:r>
      <w:r w:rsidRPr="0061528C">
        <w:rPr>
          <w:sz w:val="22"/>
          <w:szCs w:val="18"/>
        </w:rPr>
        <w:t>à l’institut</w:t>
      </w:r>
      <w:r w:rsidRPr="0061528C">
        <w:rPr>
          <w:noProof/>
          <w:sz w:val="22"/>
        </w:rPr>
        <w:t xml:space="preserve"> Lumière Matière </w:t>
      </w:r>
      <w:r w:rsidRPr="0061528C">
        <w:rPr>
          <w:sz w:val="20"/>
          <w:szCs w:val="22"/>
        </w:rPr>
        <w:t>CNRS/Université Claude Bernard Lyon 1)</w:t>
      </w:r>
      <w:r w:rsidR="000D702C">
        <w:rPr>
          <w:sz w:val="20"/>
          <w:szCs w:val="22"/>
        </w:rPr>
        <w:t>.</w:t>
      </w:r>
    </w:p>
    <w:p w14:paraId="03851FDA" w14:textId="77777777" w:rsidR="000D702C" w:rsidRDefault="000D702C" w:rsidP="0061528C">
      <w:pPr>
        <w:rPr>
          <w:sz w:val="20"/>
          <w:szCs w:val="22"/>
        </w:rPr>
      </w:pPr>
    </w:p>
    <w:p w14:paraId="25238FB1" w14:textId="77777777" w:rsidR="000D702C" w:rsidRPr="000D702C" w:rsidRDefault="000D702C" w:rsidP="000D702C">
      <w:pPr>
        <w:rPr>
          <w:rStyle w:val="Lienhypertexte"/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HYPERLINK "https://www.rhone-auvergne.cnrs.fr/fr/personne/beatrice-ruta" </w:instrText>
      </w:r>
      <w:r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604C3431" w14:textId="77777777" w:rsidR="000D702C" w:rsidRPr="000D702C" w:rsidRDefault="000D702C" w:rsidP="000D702C">
      <w:pPr>
        <w:rPr>
          <w:rFonts w:eastAsia="Times New Roman"/>
          <w:b/>
          <w:bCs/>
          <w:sz w:val="20"/>
        </w:rPr>
      </w:pPr>
      <w:r>
        <w:rPr>
          <w:noProof/>
          <w:sz w:val="22"/>
          <w:szCs w:val="22"/>
        </w:rPr>
        <w:fldChar w:fldCharType="end"/>
      </w:r>
    </w:p>
    <w:p w14:paraId="667B3329" w14:textId="77777777" w:rsidR="000D702C" w:rsidRDefault="000D702C" w:rsidP="000D702C">
      <w:pPr>
        <w:rPr>
          <w:sz w:val="18"/>
          <w:szCs w:val="18"/>
        </w:rPr>
      </w:pPr>
      <w:r w:rsidRPr="0061528C">
        <w:rPr>
          <w:sz w:val="18"/>
          <w:szCs w:val="18"/>
        </w:rPr>
        <w:t xml:space="preserve">Crédits photo : </w:t>
      </w:r>
      <w:r w:rsidR="00C54BA1" w:rsidRPr="00C54BA1">
        <w:rPr>
          <w:sz w:val="18"/>
          <w:szCs w:val="18"/>
        </w:rPr>
        <w:t xml:space="preserve">Marco </w:t>
      </w:r>
      <w:proofErr w:type="spellStart"/>
      <w:r w:rsidR="00C54BA1" w:rsidRPr="00C54BA1">
        <w:rPr>
          <w:sz w:val="18"/>
          <w:szCs w:val="18"/>
        </w:rPr>
        <w:t>Maccarini</w:t>
      </w:r>
      <w:proofErr w:type="spellEnd"/>
    </w:p>
    <w:p w14:paraId="1F66934C" w14:textId="77777777" w:rsidR="000D702C" w:rsidRPr="00812E4B" w:rsidRDefault="000D702C" w:rsidP="0061528C">
      <w:pPr>
        <w:rPr>
          <w:sz w:val="16"/>
          <w:szCs w:val="22"/>
        </w:rPr>
      </w:pPr>
    </w:p>
    <w:p w14:paraId="3D2D9790" w14:textId="77777777" w:rsidR="000D702C" w:rsidRDefault="000D702C" w:rsidP="0061528C">
      <w:pPr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288477" wp14:editId="486EACCF">
            <wp:simplePos x="0" y="0"/>
            <wp:positionH relativeFrom="column">
              <wp:posOffset>635</wp:posOffset>
            </wp:positionH>
            <wp:positionV relativeFrom="paragraph">
              <wp:posOffset>140970</wp:posOffset>
            </wp:positionV>
            <wp:extent cx="1079500" cy="1200785"/>
            <wp:effectExtent l="0" t="0" r="6350" b="0"/>
            <wp:wrapSquare wrapText="bothSides"/>
            <wp:docPr id="7" name="Image 7" descr="https://www.rhone-auvergne.cnrs.fr/sites/delegation_dr7/files/styles/person/public/image/BR_Venaille-Rapha%C3%ABle-Andrault.jpg?itok=KZ8T_4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hone-auvergne.cnrs.fr/sites/delegation_dr7/files/styles/person/public/image/BR_Venaille-Rapha%C3%ABle-Andrault.jpg?itok=KZ8T_4f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0129"/>
                    <a:stretch/>
                  </pic:blipFill>
                  <pic:spPr bwMode="auto">
                    <a:xfrm>
                      <a:off x="0" y="0"/>
                      <a:ext cx="10795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1C37B2" w14:textId="77777777" w:rsidR="000D702C" w:rsidRPr="000D702C" w:rsidRDefault="000D702C" w:rsidP="000D702C">
      <w:pPr>
        <w:rPr>
          <w:b/>
          <w:color w:val="0070C0"/>
          <w:sz w:val="22"/>
          <w:szCs w:val="22"/>
        </w:rPr>
      </w:pPr>
      <w:r w:rsidRPr="000D702C">
        <w:rPr>
          <w:b/>
          <w:color w:val="0070C0"/>
          <w:sz w:val="22"/>
          <w:szCs w:val="22"/>
        </w:rPr>
        <w:t xml:space="preserve">Antoine </w:t>
      </w:r>
      <w:proofErr w:type="spellStart"/>
      <w:r w:rsidRPr="000D702C">
        <w:rPr>
          <w:b/>
          <w:color w:val="0070C0"/>
          <w:sz w:val="22"/>
          <w:szCs w:val="22"/>
        </w:rPr>
        <w:t>Venaille</w:t>
      </w:r>
      <w:proofErr w:type="spellEnd"/>
    </w:p>
    <w:p w14:paraId="6A916CF8" w14:textId="77777777" w:rsidR="000D702C" w:rsidRDefault="000D702C" w:rsidP="000D702C">
      <w:pPr>
        <w:rPr>
          <w:sz w:val="22"/>
          <w:szCs w:val="22"/>
        </w:rPr>
      </w:pPr>
      <w:r w:rsidRPr="000D702C">
        <w:rPr>
          <w:sz w:val="22"/>
          <w:szCs w:val="22"/>
        </w:rPr>
        <w:t>Chercheur en physique, spécialisé en dynamique des fluides au Laboratoire de physique à l’ENS de Lyon</w:t>
      </w:r>
      <w:r>
        <w:rPr>
          <w:sz w:val="22"/>
          <w:szCs w:val="22"/>
        </w:rPr>
        <w:t xml:space="preserve"> (</w:t>
      </w:r>
      <w:r w:rsidRPr="000D702C">
        <w:rPr>
          <w:sz w:val="22"/>
          <w:szCs w:val="22"/>
        </w:rPr>
        <w:t>CNRS/ENS Lyon/Université Claude Bernard Lyon</w:t>
      </w:r>
      <w:r>
        <w:rPr>
          <w:sz w:val="22"/>
          <w:szCs w:val="22"/>
        </w:rPr>
        <w:t> </w:t>
      </w:r>
      <w:r w:rsidRPr="000D702C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0D702C">
        <w:rPr>
          <w:sz w:val="22"/>
          <w:szCs w:val="22"/>
        </w:rPr>
        <w:t>.</w:t>
      </w:r>
    </w:p>
    <w:p w14:paraId="680E66F8" w14:textId="77777777" w:rsidR="000D702C" w:rsidRDefault="000D702C" w:rsidP="000D702C">
      <w:pPr>
        <w:rPr>
          <w:sz w:val="22"/>
          <w:szCs w:val="22"/>
        </w:rPr>
      </w:pPr>
    </w:p>
    <w:p w14:paraId="0B91221F" w14:textId="77777777" w:rsidR="000D702C" w:rsidRPr="000D702C" w:rsidRDefault="000D702C" w:rsidP="000D702C">
      <w:pPr>
        <w:rPr>
          <w:rStyle w:val="Lienhypertexte"/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>HYPERLINK "https://www.rhone-auvergne.cnrs.fr/fr/personne/antoine-venaille"</w:instrText>
      </w:r>
      <w:r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46163ADF" w14:textId="77777777" w:rsidR="00721132" w:rsidRPr="00721132" w:rsidRDefault="000D702C" w:rsidP="000D702C">
      <w:pPr>
        <w:rPr>
          <w:noProof/>
          <w:sz w:val="10"/>
          <w:szCs w:val="22"/>
        </w:rPr>
      </w:pPr>
      <w:r>
        <w:rPr>
          <w:noProof/>
          <w:sz w:val="22"/>
          <w:szCs w:val="22"/>
        </w:rPr>
        <w:fldChar w:fldCharType="end"/>
      </w:r>
    </w:p>
    <w:p w14:paraId="1CB36CE9" w14:textId="62893DD7" w:rsidR="000D702C" w:rsidRPr="00721132" w:rsidRDefault="000D702C" w:rsidP="000D702C">
      <w:pPr>
        <w:rPr>
          <w:noProof/>
          <w:sz w:val="22"/>
          <w:szCs w:val="22"/>
        </w:rPr>
      </w:pPr>
      <w:r w:rsidRPr="0061528C">
        <w:rPr>
          <w:sz w:val="18"/>
          <w:szCs w:val="18"/>
        </w:rPr>
        <w:t xml:space="preserve">Crédits photo : </w:t>
      </w:r>
      <w:r w:rsidRPr="000D702C">
        <w:rPr>
          <w:sz w:val="18"/>
          <w:szCs w:val="18"/>
        </w:rPr>
        <w:t>Raphaële Andrault</w:t>
      </w:r>
    </w:p>
    <w:p w14:paraId="2A65F911" w14:textId="77777777" w:rsidR="000D702C" w:rsidRPr="000D702C" w:rsidRDefault="000D702C" w:rsidP="000D702C">
      <w:pPr>
        <w:rPr>
          <w:sz w:val="22"/>
          <w:szCs w:val="22"/>
        </w:rPr>
      </w:pPr>
    </w:p>
    <w:p w14:paraId="2510D386" w14:textId="77777777" w:rsidR="0061528C" w:rsidRDefault="0061528C" w:rsidP="0061528C">
      <w:pPr>
        <w:rPr>
          <w:sz w:val="18"/>
          <w:szCs w:val="18"/>
        </w:rPr>
      </w:pPr>
    </w:p>
    <w:p w14:paraId="0D1514FF" w14:textId="1AD051F6" w:rsidR="00721132" w:rsidRDefault="00721132" w:rsidP="00F77CAA">
      <w:pPr>
        <w:rPr>
          <w:b/>
          <w:szCs w:val="22"/>
        </w:rPr>
      </w:pPr>
    </w:p>
    <w:p w14:paraId="44E51A77" w14:textId="77777777" w:rsidR="0009384F" w:rsidRDefault="0009384F" w:rsidP="00F77CAA">
      <w:pPr>
        <w:rPr>
          <w:b/>
          <w:szCs w:val="22"/>
        </w:rPr>
      </w:pPr>
    </w:p>
    <w:p w14:paraId="118F8710" w14:textId="34A53FF2" w:rsidR="00F77CAA" w:rsidRDefault="00F77CAA" w:rsidP="00F77CAA">
      <w:pPr>
        <w:rPr>
          <w:rFonts w:eastAsia="Times New Roman"/>
        </w:rPr>
      </w:pPr>
      <w:r w:rsidRPr="000D702C">
        <w:rPr>
          <w:b/>
          <w:szCs w:val="22"/>
        </w:rPr>
        <w:t>La médaille de cristal</w:t>
      </w:r>
      <w:r w:rsidRPr="000D702C">
        <w:rPr>
          <w:rFonts w:eastAsia="Times New Roman"/>
          <w:sz w:val="28"/>
        </w:rPr>
        <w:t> </w:t>
      </w:r>
      <w:r w:rsidRPr="00F77CAA">
        <w:rPr>
          <w:rFonts w:eastAsia="Times New Roman"/>
        </w:rPr>
        <w:t xml:space="preserve">distingue des ingénieurs, techniciens et personnels administratifs du CNRS. </w:t>
      </w:r>
      <w:r w:rsidR="000D702C">
        <w:rPr>
          <w:rFonts w:eastAsia="Times New Roman"/>
        </w:rPr>
        <w:t>Lyon compte trois lauréats</w:t>
      </w:r>
      <w:r w:rsidR="00391F85">
        <w:rPr>
          <w:rFonts w:eastAsia="Times New Roman"/>
        </w:rPr>
        <w:t xml:space="preserve"> parmi les 24 en France</w:t>
      </w:r>
      <w:r w:rsidR="000D702C">
        <w:rPr>
          <w:rFonts w:eastAsia="Times New Roman"/>
        </w:rPr>
        <w:t> :</w:t>
      </w:r>
    </w:p>
    <w:p w14:paraId="4292F510" w14:textId="77777777" w:rsidR="0009384F" w:rsidRDefault="0009384F" w:rsidP="00F77CAA">
      <w:pPr>
        <w:rPr>
          <w:rFonts w:eastAsia="Times New Roman"/>
        </w:rPr>
      </w:pPr>
    </w:p>
    <w:p w14:paraId="4A3D19F3" w14:textId="77777777" w:rsidR="000D702C" w:rsidRDefault="00812E4B" w:rsidP="000D702C">
      <w:pPr>
        <w:rPr>
          <w:rFonts w:eastAsia="Times New Roman"/>
          <w:sz w:val="22"/>
        </w:rPr>
      </w:pPr>
      <w:r w:rsidRPr="000D702C">
        <w:rPr>
          <w:b/>
          <w:noProof/>
          <w:color w:val="0070C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6A3CEAE" wp14:editId="653CD3AF">
            <wp:simplePos x="0" y="0"/>
            <wp:positionH relativeFrom="column">
              <wp:posOffset>635</wp:posOffset>
            </wp:positionH>
            <wp:positionV relativeFrom="paragraph">
              <wp:posOffset>163195</wp:posOffset>
            </wp:positionV>
            <wp:extent cx="1079500" cy="1255395"/>
            <wp:effectExtent l="0" t="0" r="6350" b="1905"/>
            <wp:wrapSquare wrapText="bothSides"/>
            <wp:docPr id="8" name="Image 8" descr="https://www.rhone-auvergne.cnrs.fr/sites/delegation_dr7/files/styles/person/public/image/Bayle-Alexis-Lacroix.jpg?itok=Dq-Kl7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hone-auvergne.cnrs.fr/sites/delegation_dr7/files/styles/person/public/image/Bayle-Alexis-Lacroix.jpg?itok=Dq-Kl7x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9"/>
                    <a:stretch/>
                  </pic:blipFill>
                  <pic:spPr bwMode="auto">
                    <a:xfrm>
                      <a:off x="0" y="0"/>
                      <a:ext cx="10795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194E67" w14:textId="77777777" w:rsidR="000D702C" w:rsidRPr="000D702C" w:rsidRDefault="000D702C" w:rsidP="000D702C">
      <w:pPr>
        <w:rPr>
          <w:b/>
          <w:color w:val="0070C0"/>
          <w:sz w:val="22"/>
          <w:szCs w:val="22"/>
        </w:rPr>
      </w:pPr>
      <w:r w:rsidRPr="000D702C">
        <w:rPr>
          <w:b/>
          <w:color w:val="0070C0"/>
          <w:sz w:val="22"/>
          <w:szCs w:val="22"/>
        </w:rPr>
        <w:t>Vincent Bayle</w:t>
      </w:r>
    </w:p>
    <w:p w14:paraId="56E19810" w14:textId="77777777" w:rsidR="000D702C" w:rsidRDefault="000D702C" w:rsidP="000D702C">
      <w:pPr>
        <w:rPr>
          <w:rFonts w:eastAsia="Times New Roman"/>
          <w:sz w:val="22"/>
        </w:rPr>
      </w:pPr>
      <w:r w:rsidRPr="000D702C">
        <w:rPr>
          <w:rFonts w:eastAsia="Times New Roman"/>
          <w:sz w:val="22"/>
        </w:rPr>
        <w:t xml:space="preserve">Ingénieur de recherche </w:t>
      </w:r>
      <w:r>
        <w:rPr>
          <w:rFonts w:eastAsia="Times New Roman"/>
          <w:sz w:val="22"/>
        </w:rPr>
        <w:t xml:space="preserve">CNRS </w:t>
      </w:r>
      <w:r w:rsidRPr="000D702C">
        <w:rPr>
          <w:rFonts w:eastAsia="Times New Roman"/>
          <w:sz w:val="22"/>
        </w:rPr>
        <w:t>en microscopie et traitement d'images</w:t>
      </w:r>
      <w:r>
        <w:rPr>
          <w:rFonts w:eastAsia="Times New Roman"/>
          <w:sz w:val="22"/>
        </w:rPr>
        <w:t xml:space="preserve"> au </w:t>
      </w:r>
      <w:r w:rsidRPr="000D702C">
        <w:rPr>
          <w:rFonts w:eastAsia="Times New Roman"/>
          <w:sz w:val="22"/>
        </w:rPr>
        <w:t>laboratoire Reproducti</w:t>
      </w:r>
      <w:r>
        <w:rPr>
          <w:rFonts w:eastAsia="Times New Roman"/>
          <w:sz w:val="22"/>
        </w:rPr>
        <w:t>on et développement des plantes</w:t>
      </w:r>
      <w:r w:rsidR="00CA4FAD">
        <w:rPr>
          <w:rFonts w:eastAsia="Times New Roman"/>
          <w:sz w:val="22"/>
        </w:rPr>
        <w:t xml:space="preserve"> (</w:t>
      </w:r>
      <w:r w:rsidR="00CA4FAD" w:rsidRPr="00CA4FAD">
        <w:rPr>
          <w:rFonts w:eastAsia="Times New Roman"/>
          <w:sz w:val="22"/>
        </w:rPr>
        <w:t xml:space="preserve">Université Claude Bernard Lyon 1/ENS </w:t>
      </w:r>
      <w:r w:rsidR="00CA4FAD">
        <w:rPr>
          <w:rFonts w:eastAsia="Times New Roman"/>
          <w:sz w:val="22"/>
        </w:rPr>
        <w:t xml:space="preserve">de </w:t>
      </w:r>
      <w:r w:rsidR="00CA4FAD" w:rsidRPr="00CA4FAD">
        <w:rPr>
          <w:rFonts w:eastAsia="Times New Roman"/>
          <w:sz w:val="22"/>
        </w:rPr>
        <w:t>Lyon/</w:t>
      </w:r>
      <w:proofErr w:type="spellStart"/>
      <w:r w:rsidR="00CA4FAD" w:rsidRPr="00CA4FAD">
        <w:rPr>
          <w:rFonts w:eastAsia="Times New Roman"/>
          <w:sz w:val="22"/>
        </w:rPr>
        <w:t>Inrae</w:t>
      </w:r>
      <w:proofErr w:type="spellEnd"/>
      <w:r w:rsidR="00CA4FAD" w:rsidRPr="00CA4FAD">
        <w:rPr>
          <w:rFonts w:eastAsia="Times New Roman"/>
          <w:sz w:val="22"/>
        </w:rPr>
        <w:t>/CNRS</w:t>
      </w:r>
      <w:r w:rsidR="00CA4FAD">
        <w:rPr>
          <w:rFonts w:eastAsia="Times New Roman"/>
          <w:sz w:val="22"/>
        </w:rPr>
        <w:t>)</w:t>
      </w:r>
      <w:r w:rsidRPr="000D702C">
        <w:rPr>
          <w:rFonts w:eastAsia="Times New Roman"/>
          <w:sz w:val="22"/>
        </w:rPr>
        <w:t>.</w:t>
      </w:r>
    </w:p>
    <w:p w14:paraId="27938511" w14:textId="77777777" w:rsidR="00CA4FAD" w:rsidRPr="00812E4B" w:rsidRDefault="00CA4FAD" w:rsidP="000D702C">
      <w:pPr>
        <w:rPr>
          <w:rFonts w:eastAsia="Times New Roman"/>
          <w:sz w:val="20"/>
          <w:szCs w:val="20"/>
        </w:rPr>
      </w:pPr>
    </w:p>
    <w:p w14:paraId="61649C30" w14:textId="77777777" w:rsidR="00CA4FAD" w:rsidRPr="000D702C" w:rsidRDefault="00CA4FAD" w:rsidP="00CA4FAD">
      <w:pPr>
        <w:rPr>
          <w:rStyle w:val="Lienhypertexte"/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 w:rsidR="00C54BA1">
        <w:rPr>
          <w:noProof/>
          <w:sz w:val="22"/>
          <w:szCs w:val="22"/>
        </w:rPr>
        <w:instrText>HYPERLINK "https://www.rhone-auvergne.cnrs.fr/fr/personne/vincent-bayle"</w:instrText>
      </w:r>
      <w:r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6BC8D46C" w14:textId="77777777" w:rsidR="00CA4FAD" w:rsidRPr="00812E4B" w:rsidRDefault="00CA4FAD" w:rsidP="00CA4FAD">
      <w:pPr>
        <w:rPr>
          <w:noProof/>
          <w:sz w:val="20"/>
          <w:szCs w:val="22"/>
        </w:rPr>
      </w:pPr>
      <w:r>
        <w:rPr>
          <w:noProof/>
          <w:sz w:val="22"/>
          <w:szCs w:val="22"/>
        </w:rPr>
        <w:fldChar w:fldCharType="end"/>
      </w:r>
    </w:p>
    <w:p w14:paraId="128A1E29" w14:textId="243527BD" w:rsidR="00CA4FAD" w:rsidRDefault="00CA4FAD" w:rsidP="00CA4FAD">
      <w:pPr>
        <w:rPr>
          <w:sz w:val="18"/>
          <w:szCs w:val="18"/>
        </w:rPr>
      </w:pPr>
      <w:r w:rsidRPr="0061528C">
        <w:rPr>
          <w:sz w:val="18"/>
          <w:szCs w:val="18"/>
        </w:rPr>
        <w:t xml:space="preserve">Crédits photo : </w:t>
      </w:r>
      <w:r w:rsidRPr="00CA4FAD">
        <w:rPr>
          <w:sz w:val="18"/>
          <w:szCs w:val="18"/>
        </w:rPr>
        <w:t>Alexis Lacroix</w:t>
      </w:r>
    </w:p>
    <w:p w14:paraId="264255B4" w14:textId="77777777" w:rsidR="0009384F" w:rsidRDefault="0009384F" w:rsidP="00CA4FAD">
      <w:pPr>
        <w:rPr>
          <w:sz w:val="18"/>
          <w:szCs w:val="18"/>
        </w:rPr>
      </w:pPr>
    </w:p>
    <w:p w14:paraId="57B3C629" w14:textId="77777777" w:rsidR="00812E4B" w:rsidRDefault="00812E4B" w:rsidP="00CA4FAD">
      <w:pPr>
        <w:rPr>
          <w:sz w:val="18"/>
          <w:szCs w:val="18"/>
        </w:rPr>
      </w:pPr>
    </w:p>
    <w:p w14:paraId="7BAE2538" w14:textId="77777777" w:rsidR="00CA4FAD" w:rsidRPr="00CA4FAD" w:rsidRDefault="00812E4B" w:rsidP="00CA4FAD">
      <w:pPr>
        <w:rPr>
          <w:b/>
          <w:color w:val="0070C0"/>
          <w:sz w:val="22"/>
          <w:szCs w:val="22"/>
        </w:rPr>
      </w:pPr>
      <w:r w:rsidRPr="00CA4FAD">
        <w:rPr>
          <w:rFonts w:eastAsia="Times New Roman"/>
          <w:noProof/>
          <w:sz w:val="22"/>
        </w:rPr>
        <w:drawing>
          <wp:anchor distT="0" distB="0" distL="114300" distR="114300" simplePos="0" relativeHeight="251666432" behindDoc="0" locked="0" layoutInCell="1" allowOverlap="1" wp14:anchorId="6991BEAF" wp14:editId="0ECBCF7A">
            <wp:simplePos x="0" y="0"/>
            <wp:positionH relativeFrom="column">
              <wp:posOffset>635</wp:posOffset>
            </wp:positionH>
            <wp:positionV relativeFrom="paragraph">
              <wp:posOffset>51435</wp:posOffset>
            </wp:positionV>
            <wp:extent cx="1079500" cy="1235075"/>
            <wp:effectExtent l="0" t="0" r="6350" b="3175"/>
            <wp:wrapSquare wrapText="bothSides"/>
            <wp:docPr id="9" name="Image 9" descr="https://www.rhone-auvergne.cnrs.fr/sites/delegation_dr7/files/styles/person/public/image/CR_Pardoen-Christian-DurY.jpg?itok=4qgKxq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rhone-auvergne.cnrs.fr/sites/delegation_dr7/files/styles/person/public/image/CR_Pardoen-Christian-DurY.jpg?itok=4qgKxqMu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05"/>
                    <a:stretch/>
                  </pic:blipFill>
                  <pic:spPr bwMode="auto">
                    <a:xfrm>
                      <a:off x="0" y="0"/>
                      <a:ext cx="10795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4FAD" w:rsidRPr="00CA4FAD">
        <w:rPr>
          <w:b/>
          <w:color w:val="0070C0"/>
          <w:sz w:val="22"/>
          <w:szCs w:val="22"/>
        </w:rPr>
        <w:t xml:space="preserve">Mylène </w:t>
      </w:r>
      <w:proofErr w:type="spellStart"/>
      <w:r w:rsidR="00CA4FAD" w:rsidRPr="00CA4FAD">
        <w:rPr>
          <w:b/>
          <w:color w:val="0070C0"/>
          <w:sz w:val="22"/>
          <w:szCs w:val="22"/>
        </w:rPr>
        <w:t>Pardoën</w:t>
      </w:r>
      <w:proofErr w:type="spellEnd"/>
    </w:p>
    <w:p w14:paraId="62D6DF96" w14:textId="6B184489" w:rsidR="00F77CAA" w:rsidRDefault="00CA4FAD" w:rsidP="00CA4FAD">
      <w:pPr>
        <w:rPr>
          <w:rFonts w:eastAsia="Times New Roman"/>
          <w:sz w:val="22"/>
        </w:rPr>
      </w:pPr>
      <w:r w:rsidRPr="00CA4FAD">
        <w:rPr>
          <w:rFonts w:eastAsia="Times New Roman"/>
          <w:sz w:val="22"/>
        </w:rPr>
        <w:t xml:space="preserve">Ingénieure de recherche </w:t>
      </w:r>
      <w:r>
        <w:rPr>
          <w:rFonts w:eastAsia="Times New Roman"/>
          <w:sz w:val="22"/>
        </w:rPr>
        <w:t xml:space="preserve">CNRS </w:t>
      </w:r>
      <w:r w:rsidR="000D0F91" w:rsidRPr="000D0F91">
        <w:rPr>
          <w:rFonts w:eastAsia="Times New Roman"/>
          <w:sz w:val="22"/>
        </w:rPr>
        <w:t xml:space="preserve">archéologue du paysage sonore </w:t>
      </w:r>
      <w:r w:rsidRPr="00CA4FAD">
        <w:rPr>
          <w:rFonts w:eastAsia="Times New Roman"/>
          <w:sz w:val="22"/>
        </w:rPr>
        <w:t>à la Maison des sciences de l'Homme Lyon Saint-Étienne</w:t>
      </w:r>
      <w:r>
        <w:rPr>
          <w:rFonts w:eastAsia="Times New Roman"/>
          <w:sz w:val="22"/>
        </w:rPr>
        <w:t xml:space="preserve"> (CNRS/ENS de Lyon/u</w:t>
      </w:r>
      <w:r w:rsidRPr="00CA4FAD">
        <w:rPr>
          <w:rFonts w:eastAsia="Times New Roman"/>
          <w:sz w:val="22"/>
        </w:rPr>
        <w:t>niversité</w:t>
      </w:r>
      <w:r>
        <w:rPr>
          <w:rFonts w:eastAsia="Times New Roman"/>
          <w:sz w:val="22"/>
        </w:rPr>
        <w:t>s</w:t>
      </w:r>
      <w:r w:rsidRPr="00CA4FAD"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Lyon1, Lyon 2, Lyon3</w:t>
      </w:r>
      <w:r w:rsidR="00C54BA1"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et Jean Monnet</w:t>
      </w:r>
      <w:r w:rsidRPr="00CA4FAD">
        <w:rPr>
          <w:rFonts w:eastAsia="Times New Roman"/>
          <w:sz w:val="22"/>
        </w:rPr>
        <w:t>/Sciences Po Lyon</w:t>
      </w:r>
      <w:r>
        <w:rPr>
          <w:rFonts w:eastAsia="Times New Roman"/>
          <w:sz w:val="22"/>
        </w:rPr>
        <w:t>)</w:t>
      </w:r>
      <w:r w:rsidRPr="00CA4FAD">
        <w:rPr>
          <w:rFonts w:eastAsia="Times New Roman"/>
          <w:sz w:val="22"/>
        </w:rPr>
        <w:t xml:space="preserve">, </w:t>
      </w:r>
      <w:r>
        <w:rPr>
          <w:rFonts w:eastAsia="Times New Roman"/>
          <w:sz w:val="22"/>
        </w:rPr>
        <w:t xml:space="preserve">notamment </w:t>
      </w:r>
      <w:r w:rsidRPr="00CA4FAD">
        <w:rPr>
          <w:rFonts w:eastAsia="Times New Roman"/>
          <w:sz w:val="22"/>
        </w:rPr>
        <w:t>experte scientifique pour la restauration de Notre-Dame.</w:t>
      </w:r>
    </w:p>
    <w:p w14:paraId="684C5C46" w14:textId="77777777" w:rsidR="00CA4FAD" w:rsidRPr="00812E4B" w:rsidRDefault="00CA4FAD" w:rsidP="00CA4FAD">
      <w:pPr>
        <w:rPr>
          <w:rFonts w:eastAsia="Times New Roman"/>
          <w:sz w:val="12"/>
        </w:rPr>
      </w:pPr>
    </w:p>
    <w:p w14:paraId="547CE104" w14:textId="77777777" w:rsidR="00CA4FAD" w:rsidRPr="000D702C" w:rsidRDefault="00CA4FAD" w:rsidP="00CA4FAD">
      <w:pPr>
        <w:rPr>
          <w:rStyle w:val="Lienhypertexte"/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>HYPERLINK "https://www.rhone-auvergne.cnrs.fr/fr/personne/mylene-pardoen"</w:instrText>
      </w:r>
      <w:r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55D12C65" w14:textId="77777777" w:rsidR="00CA4FAD" w:rsidRPr="00812E4B" w:rsidRDefault="00CA4FAD" w:rsidP="00CA4FAD">
      <w:pPr>
        <w:rPr>
          <w:noProof/>
          <w:sz w:val="12"/>
          <w:szCs w:val="22"/>
        </w:rPr>
      </w:pPr>
      <w:r>
        <w:rPr>
          <w:noProof/>
          <w:sz w:val="22"/>
          <w:szCs w:val="22"/>
        </w:rPr>
        <w:fldChar w:fldCharType="end"/>
      </w:r>
    </w:p>
    <w:p w14:paraId="54A105A4" w14:textId="59DE9E46" w:rsidR="00CA4FAD" w:rsidRDefault="00CA4FAD" w:rsidP="00CA4FAD">
      <w:pPr>
        <w:rPr>
          <w:sz w:val="18"/>
          <w:szCs w:val="18"/>
        </w:rPr>
      </w:pPr>
      <w:r w:rsidRPr="0061528C">
        <w:rPr>
          <w:sz w:val="18"/>
          <w:szCs w:val="18"/>
        </w:rPr>
        <w:t xml:space="preserve">Crédits photo : </w:t>
      </w:r>
      <w:r w:rsidRPr="00CA4FAD">
        <w:rPr>
          <w:sz w:val="18"/>
          <w:szCs w:val="18"/>
        </w:rPr>
        <w:t>Christian Dury_PI2A_MSH LSE_CNRS</w:t>
      </w:r>
    </w:p>
    <w:p w14:paraId="4C6AD2FF" w14:textId="77777777" w:rsidR="0009384F" w:rsidRDefault="0009384F" w:rsidP="00CA4FAD">
      <w:pPr>
        <w:rPr>
          <w:sz w:val="18"/>
          <w:szCs w:val="18"/>
        </w:rPr>
      </w:pPr>
    </w:p>
    <w:p w14:paraId="40625472" w14:textId="77777777" w:rsidR="00CA4FAD" w:rsidRPr="00CA4FAD" w:rsidRDefault="00CA4FAD" w:rsidP="00CA4FAD">
      <w:pPr>
        <w:rPr>
          <w:b/>
          <w:color w:val="0070C0"/>
          <w:sz w:val="22"/>
          <w:szCs w:val="22"/>
        </w:rPr>
      </w:pPr>
    </w:p>
    <w:p w14:paraId="174E7A86" w14:textId="77777777" w:rsidR="00CA4FAD" w:rsidRPr="00CA4FAD" w:rsidRDefault="00812E4B" w:rsidP="00CA4FAD">
      <w:pPr>
        <w:rPr>
          <w:b/>
          <w:color w:val="007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4A3BFDF" wp14:editId="19048B3B">
            <wp:simplePos x="0" y="0"/>
            <wp:positionH relativeFrom="column">
              <wp:posOffset>635</wp:posOffset>
            </wp:positionH>
            <wp:positionV relativeFrom="paragraph">
              <wp:posOffset>46355</wp:posOffset>
            </wp:positionV>
            <wp:extent cx="1079500" cy="1221105"/>
            <wp:effectExtent l="0" t="0" r="6350" b="0"/>
            <wp:wrapSquare wrapText="bothSides"/>
            <wp:docPr id="10" name="Image 10" descr="https://www.rhone-auvergne.cnrs.fr/sites/delegation_dr7/files/styles/person/public/image/CR_Perret-H%C3%A9l%C3%A8ne-Curvat.jpg?itok=PKeDQ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rhone-auvergne.cnrs.fr/sites/delegation_dr7/files/styles/person/public/image/CR_Perret-H%C3%A9l%C3%A8ne-Curvat.jpg?itok=PKeDQgo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2"/>
                    <a:stretch/>
                  </pic:blipFill>
                  <pic:spPr bwMode="auto">
                    <a:xfrm>
                      <a:off x="0" y="0"/>
                      <a:ext cx="10795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4FAD" w:rsidRPr="00CA4FAD">
        <w:rPr>
          <w:b/>
          <w:color w:val="0070C0"/>
          <w:sz w:val="22"/>
          <w:szCs w:val="22"/>
        </w:rPr>
        <w:t>Franck Perret</w:t>
      </w:r>
    </w:p>
    <w:p w14:paraId="38BF29BE" w14:textId="77777777" w:rsidR="00CA4FAD" w:rsidRDefault="00CA4FAD" w:rsidP="00CA4FAD">
      <w:pPr>
        <w:rPr>
          <w:rFonts w:eastAsia="Times New Roman"/>
          <w:sz w:val="22"/>
        </w:rPr>
      </w:pPr>
      <w:r w:rsidRPr="00CA4FAD">
        <w:rPr>
          <w:rFonts w:eastAsia="Times New Roman"/>
          <w:sz w:val="22"/>
        </w:rPr>
        <w:t xml:space="preserve">Assistant ingénieur </w:t>
      </w:r>
      <w:r>
        <w:rPr>
          <w:rFonts w:eastAsia="Times New Roman"/>
          <w:sz w:val="22"/>
        </w:rPr>
        <w:t xml:space="preserve">CNRS </w:t>
      </w:r>
      <w:r w:rsidRPr="00CA4FAD">
        <w:rPr>
          <w:rFonts w:eastAsia="Times New Roman"/>
          <w:sz w:val="22"/>
        </w:rPr>
        <w:t>en électrotechnique</w:t>
      </w:r>
      <w:r>
        <w:rPr>
          <w:rFonts w:eastAsia="Times New Roman"/>
          <w:sz w:val="22"/>
        </w:rPr>
        <w:t xml:space="preserve">, spécialiste </w:t>
      </w:r>
      <w:r w:rsidRPr="00CA4FAD">
        <w:rPr>
          <w:rFonts w:eastAsia="Times New Roman"/>
          <w:sz w:val="22"/>
        </w:rPr>
        <w:t>des outils de</w:t>
      </w:r>
      <w:r>
        <w:rPr>
          <w:rFonts w:eastAsia="Times New Roman"/>
          <w:sz w:val="22"/>
        </w:rPr>
        <w:t xml:space="preserve"> surveillance des </w:t>
      </w:r>
      <w:proofErr w:type="spellStart"/>
      <w:r>
        <w:rPr>
          <w:rFonts w:eastAsia="Times New Roman"/>
          <w:sz w:val="22"/>
        </w:rPr>
        <w:t>hydrosystèmes</w:t>
      </w:r>
      <w:proofErr w:type="spellEnd"/>
      <w:r>
        <w:rPr>
          <w:rFonts w:eastAsia="Times New Roman"/>
          <w:sz w:val="22"/>
        </w:rPr>
        <w:t xml:space="preserve">, membre du laboratoire </w:t>
      </w:r>
      <w:r w:rsidRPr="00CA4FAD">
        <w:rPr>
          <w:rFonts w:eastAsia="Times New Roman"/>
          <w:sz w:val="22"/>
        </w:rPr>
        <w:t>Environnement, ville et société</w:t>
      </w:r>
      <w:r>
        <w:rPr>
          <w:rFonts w:eastAsia="Times New Roman"/>
          <w:sz w:val="22"/>
        </w:rPr>
        <w:t xml:space="preserve"> (</w:t>
      </w:r>
      <w:r w:rsidRPr="00CA4FAD">
        <w:rPr>
          <w:rFonts w:eastAsia="Times New Roman"/>
          <w:sz w:val="22"/>
        </w:rPr>
        <w:t xml:space="preserve">CNRS/ENS </w:t>
      </w:r>
      <w:r>
        <w:rPr>
          <w:rFonts w:eastAsia="Times New Roman"/>
          <w:sz w:val="22"/>
        </w:rPr>
        <w:t xml:space="preserve">de </w:t>
      </w:r>
      <w:r w:rsidRPr="00CA4FAD">
        <w:rPr>
          <w:rFonts w:eastAsia="Times New Roman"/>
          <w:sz w:val="22"/>
        </w:rPr>
        <w:t>Lyon/Université</w:t>
      </w:r>
      <w:r>
        <w:rPr>
          <w:rFonts w:eastAsia="Times New Roman"/>
          <w:sz w:val="22"/>
        </w:rPr>
        <w:t>s</w:t>
      </w:r>
      <w:r w:rsidRPr="00CA4FAD">
        <w:rPr>
          <w:rFonts w:eastAsia="Times New Roman"/>
          <w:sz w:val="22"/>
        </w:rPr>
        <w:t xml:space="preserve"> Lyon 2</w:t>
      </w:r>
      <w:r>
        <w:rPr>
          <w:rFonts w:eastAsia="Times New Roman"/>
          <w:sz w:val="22"/>
        </w:rPr>
        <w:t>, Lyon3 et Jean Monnet</w:t>
      </w:r>
      <w:r w:rsidRPr="00CA4FAD">
        <w:rPr>
          <w:rFonts w:eastAsia="Times New Roman"/>
          <w:sz w:val="22"/>
        </w:rPr>
        <w:t>/</w:t>
      </w:r>
      <w:r>
        <w:rPr>
          <w:rFonts w:eastAsia="Times New Roman"/>
          <w:sz w:val="22"/>
        </w:rPr>
        <w:t>ENTPE</w:t>
      </w:r>
      <w:r w:rsidRPr="00CA4FAD">
        <w:rPr>
          <w:rFonts w:eastAsia="Times New Roman"/>
          <w:sz w:val="22"/>
        </w:rPr>
        <w:t>/</w:t>
      </w:r>
      <w:proofErr w:type="spellStart"/>
      <w:r w:rsidRPr="00CA4FAD">
        <w:rPr>
          <w:rFonts w:eastAsia="Times New Roman"/>
          <w:sz w:val="22"/>
        </w:rPr>
        <w:t>Ensa</w:t>
      </w:r>
      <w:proofErr w:type="spellEnd"/>
      <w:r w:rsidRPr="00CA4FAD">
        <w:rPr>
          <w:rFonts w:eastAsia="Times New Roman"/>
          <w:sz w:val="22"/>
        </w:rPr>
        <w:t xml:space="preserve"> Lyon/Mines/INSA Lyon</w:t>
      </w:r>
      <w:r>
        <w:rPr>
          <w:rFonts w:eastAsia="Times New Roman"/>
          <w:sz w:val="22"/>
        </w:rPr>
        <w:t>).</w:t>
      </w:r>
    </w:p>
    <w:p w14:paraId="18B1274E" w14:textId="77777777" w:rsidR="00CA4FAD" w:rsidRPr="00812E4B" w:rsidRDefault="00CA4FAD" w:rsidP="00CA4FAD">
      <w:pPr>
        <w:rPr>
          <w:rFonts w:eastAsia="Times New Roman"/>
          <w:sz w:val="14"/>
        </w:rPr>
      </w:pPr>
    </w:p>
    <w:p w14:paraId="5F3DA789" w14:textId="77777777" w:rsidR="00CA4FAD" w:rsidRPr="000D702C" w:rsidRDefault="00CA4FAD" w:rsidP="00CA4FAD">
      <w:pPr>
        <w:rPr>
          <w:rStyle w:val="Lienhypertexte"/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>HYPERLINK "https://www.rhone-auvergne.cnrs.fr/fr/personne/franck-perret"</w:instrText>
      </w:r>
      <w:r>
        <w:rPr>
          <w:noProof/>
          <w:sz w:val="22"/>
          <w:szCs w:val="22"/>
        </w:rPr>
        <w:fldChar w:fldCharType="separate"/>
      </w:r>
      <w:r w:rsidRPr="000D702C">
        <w:rPr>
          <w:rStyle w:val="Lienhypertexte"/>
          <w:noProof/>
          <w:sz w:val="22"/>
          <w:szCs w:val="22"/>
        </w:rPr>
        <w:t>Voir son portrait</w:t>
      </w:r>
    </w:p>
    <w:p w14:paraId="5B51288E" w14:textId="77777777" w:rsidR="00CA4FAD" w:rsidRPr="00812E4B" w:rsidRDefault="00CA4FAD" w:rsidP="00CA4FAD">
      <w:pPr>
        <w:rPr>
          <w:noProof/>
          <w:sz w:val="14"/>
          <w:szCs w:val="22"/>
        </w:rPr>
      </w:pPr>
      <w:r>
        <w:rPr>
          <w:noProof/>
          <w:sz w:val="22"/>
          <w:szCs w:val="22"/>
        </w:rPr>
        <w:fldChar w:fldCharType="end"/>
      </w:r>
    </w:p>
    <w:p w14:paraId="538DBE1B" w14:textId="77777777" w:rsidR="00CA4FAD" w:rsidRDefault="00CA4FAD" w:rsidP="00CA4FAD">
      <w:pPr>
        <w:rPr>
          <w:sz w:val="18"/>
          <w:szCs w:val="18"/>
        </w:rPr>
      </w:pPr>
      <w:r w:rsidRPr="0061528C">
        <w:rPr>
          <w:sz w:val="18"/>
          <w:szCs w:val="18"/>
        </w:rPr>
        <w:t xml:space="preserve">Crédits photo : </w:t>
      </w:r>
      <w:r w:rsidRPr="00CA4FAD">
        <w:rPr>
          <w:sz w:val="18"/>
          <w:szCs w:val="18"/>
        </w:rPr>
        <w:t xml:space="preserve">Hélène </w:t>
      </w:r>
      <w:proofErr w:type="spellStart"/>
      <w:r w:rsidRPr="00CA4FAD">
        <w:rPr>
          <w:sz w:val="18"/>
          <w:szCs w:val="18"/>
        </w:rPr>
        <w:t>Curvat</w:t>
      </w:r>
      <w:proofErr w:type="spellEnd"/>
      <w:r>
        <w:rPr>
          <w:sz w:val="18"/>
          <w:szCs w:val="18"/>
        </w:rPr>
        <w:t>, CNRS</w:t>
      </w:r>
    </w:p>
    <w:p w14:paraId="7FC2E892" w14:textId="77777777" w:rsidR="00CA4FAD" w:rsidRPr="00CA4FAD" w:rsidRDefault="00CA4FAD" w:rsidP="00CA4FAD">
      <w:pPr>
        <w:rPr>
          <w:rFonts w:eastAsia="Times New Roman"/>
          <w:sz w:val="22"/>
        </w:rPr>
      </w:pPr>
    </w:p>
    <w:p w14:paraId="17A38179" w14:textId="77777777" w:rsidR="00721132" w:rsidRDefault="00721132">
      <w:pPr>
        <w:spacing w:after="160" w:line="259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0C5B6BB5" w14:textId="77777777" w:rsidR="00721132" w:rsidRDefault="00721132" w:rsidP="00F77CAA">
      <w:pPr>
        <w:rPr>
          <w:rFonts w:eastAsia="Times New Roman"/>
          <w:b/>
          <w:bCs/>
        </w:rPr>
      </w:pPr>
    </w:p>
    <w:p w14:paraId="6ACD3A46" w14:textId="77777777" w:rsidR="00721132" w:rsidRDefault="00721132" w:rsidP="00F77CAA">
      <w:pPr>
        <w:rPr>
          <w:rFonts w:eastAsia="Times New Roman"/>
          <w:b/>
          <w:bCs/>
        </w:rPr>
      </w:pPr>
    </w:p>
    <w:p w14:paraId="1086F5C3" w14:textId="77777777" w:rsidR="00721132" w:rsidRDefault="00721132" w:rsidP="00F77CAA">
      <w:pPr>
        <w:rPr>
          <w:rFonts w:eastAsia="Times New Roman"/>
          <w:b/>
          <w:bCs/>
        </w:rPr>
      </w:pPr>
    </w:p>
    <w:p w14:paraId="73613647" w14:textId="248EF496" w:rsidR="00C53019" w:rsidRDefault="00F77CAA" w:rsidP="00F77CAA">
      <w:pPr>
        <w:rPr>
          <w:rFonts w:eastAsia="Times New Roman"/>
        </w:rPr>
      </w:pPr>
      <w:r w:rsidRPr="00F77CAA">
        <w:rPr>
          <w:rFonts w:eastAsia="Times New Roman"/>
          <w:b/>
          <w:bCs/>
        </w:rPr>
        <w:t>Le crista</w:t>
      </w:r>
      <w:r w:rsidR="00812E4B">
        <w:rPr>
          <w:rFonts w:eastAsia="Times New Roman"/>
          <w:b/>
          <w:bCs/>
        </w:rPr>
        <w:t>l</w:t>
      </w:r>
      <w:r w:rsidRPr="00F77CAA">
        <w:rPr>
          <w:rFonts w:eastAsia="Times New Roman"/>
          <w:b/>
          <w:bCs/>
        </w:rPr>
        <w:t xml:space="preserve"> collectif</w:t>
      </w:r>
      <w:r w:rsidRPr="00F77CAA">
        <w:rPr>
          <w:rFonts w:eastAsia="Times New Roman"/>
        </w:rPr>
        <w:t xml:space="preserve"> récompense des équipes de femmes et d'hommes, personnels d'appui à la recherche</w:t>
      </w:r>
      <w:r w:rsidR="00C54BA1">
        <w:rPr>
          <w:rFonts w:eastAsia="Times New Roman"/>
        </w:rPr>
        <w:t>,</w:t>
      </w:r>
      <w:r w:rsidRPr="00F77CAA">
        <w:rPr>
          <w:rFonts w:eastAsia="Times New Roman"/>
        </w:rPr>
        <w:t xml:space="preserve"> pour leur projet collectif innovant ou technique remarquable</w:t>
      </w:r>
      <w:r w:rsidR="006B5690">
        <w:rPr>
          <w:rFonts w:eastAsia="Times New Roman"/>
        </w:rPr>
        <w:t>. Lyon compte un groupe lauréat</w:t>
      </w:r>
      <w:r w:rsidR="00391F85">
        <w:rPr>
          <w:rFonts w:eastAsia="Times New Roman"/>
        </w:rPr>
        <w:t xml:space="preserve"> parmi les huit en France</w:t>
      </w:r>
      <w:r w:rsidR="006B5690">
        <w:rPr>
          <w:rFonts w:eastAsia="Times New Roman"/>
        </w:rPr>
        <w:t> :</w:t>
      </w:r>
    </w:p>
    <w:p w14:paraId="1B49E18E" w14:textId="77777777" w:rsidR="00721132" w:rsidRDefault="00721132" w:rsidP="00F77CAA">
      <w:pPr>
        <w:rPr>
          <w:rFonts w:eastAsia="Times New Roman"/>
        </w:rPr>
      </w:pPr>
    </w:p>
    <w:p w14:paraId="736C2AC4" w14:textId="77777777" w:rsidR="006B5690" w:rsidRPr="006B5690" w:rsidRDefault="006B5690" w:rsidP="00F77CAA">
      <w:pPr>
        <w:rPr>
          <w:b/>
          <w:color w:val="007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4BEBE2" wp14:editId="13A53477">
            <wp:simplePos x="0" y="0"/>
            <wp:positionH relativeFrom="column">
              <wp:posOffset>635</wp:posOffset>
            </wp:positionH>
            <wp:positionV relativeFrom="paragraph">
              <wp:posOffset>143349</wp:posOffset>
            </wp:positionV>
            <wp:extent cx="2160000" cy="1467590"/>
            <wp:effectExtent l="0" t="0" r="0" b="0"/>
            <wp:wrapSquare wrapText="bothSides"/>
            <wp:docPr id="12" name="Image 12" descr="https://www.rhone-auvergne.cnrs.fr/sites/delegation_dr7/files/styles/article/public/image/Mateis_GroupeH%C3%A9l%C3%A8ne-Curvat_0.jpg?itok=LOO-hF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rhone-auvergne.cnrs.fr/sites/delegation_dr7/files/styles/article/public/image/Mateis_GroupeH%C3%A9l%C3%A8ne-Curvat_0.jpg?itok=LOO-hF9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6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690">
        <w:rPr>
          <w:b/>
          <w:color w:val="0070C0"/>
          <w:sz w:val="22"/>
          <w:szCs w:val="22"/>
        </w:rPr>
        <w:t xml:space="preserve">Structures Nano- et Micro- Structures </w:t>
      </w:r>
    </w:p>
    <w:p w14:paraId="17B18D7A" w14:textId="77777777" w:rsidR="006B5690" w:rsidRPr="00616EE5" w:rsidRDefault="006B5690" w:rsidP="00F77CAA">
      <w:pPr>
        <w:rPr>
          <w:rFonts w:eastAsia="Times New Roman"/>
          <w:sz w:val="22"/>
        </w:rPr>
      </w:pPr>
      <w:r w:rsidRPr="00616EE5">
        <w:rPr>
          <w:rFonts w:eastAsia="Times New Roman"/>
          <w:sz w:val="22"/>
        </w:rPr>
        <w:t xml:space="preserve">Laboratoire </w:t>
      </w:r>
      <w:proofErr w:type="spellStart"/>
      <w:r w:rsidRPr="00616EE5">
        <w:rPr>
          <w:rFonts w:eastAsia="Times New Roman"/>
          <w:sz w:val="22"/>
        </w:rPr>
        <w:t>MatéIS</w:t>
      </w:r>
      <w:proofErr w:type="spellEnd"/>
      <w:r w:rsidRPr="00616EE5">
        <w:rPr>
          <w:rFonts w:eastAsia="Times New Roman"/>
          <w:sz w:val="22"/>
        </w:rPr>
        <w:t xml:space="preserve"> (CNRS/Université </w:t>
      </w:r>
      <w:r w:rsidR="00C54BA1">
        <w:rPr>
          <w:rFonts w:eastAsia="Times New Roman"/>
          <w:sz w:val="22"/>
        </w:rPr>
        <w:t>Claude Bernard Lyon </w:t>
      </w:r>
      <w:r w:rsidRPr="00616EE5">
        <w:rPr>
          <w:rFonts w:eastAsia="Times New Roman"/>
          <w:sz w:val="22"/>
        </w:rPr>
        <w:t>1/INSA Lyon</w:t>
      </w:r>
      <w:r w:rsidR="00616EE5" w:rsidRPr="00616EE5">
        <w:rPr>
          <w:rFonts w:eastAsia="Times New Roman"/>
          <w:sz w:val="22"/>
        </w:rPr>
        <w:t>) et Consortium Lyon Saint-Etienne de microscopie (CLYM)</w:t>
      </w:r>
    </w:p>
    <w:p w14:paraId="118D46EF" w14:textId="77777777" w:rsidR="006B5690" w:rsidRDefault="006B5690" w:rsidP="00F77CAA">
      <w:pPr>
        <w:rPr>
          <w:rFonts w:eastAsia="Times New Roman"/>
          <w:sz w:val="22"/>
          <w:szCs w:val="22"/>
        </w:rPr>
      </w:pPr>
      <w:r w:rsidRPr="006B5690">
        <w:rPr>
          <w:rFonts w:eastAsia="Times New Roman"/>
          <w:sz w:val="22"/>
          <w:szCs w:val="22"/>
        </w:rPr>
        <w:t>Pour répondre aux défis contemporains de l’ingénierie des matériaux avancés tels les matériaux sur mesure, architecturés, bio-inspirés ou encore à gradient de propriétés, cette équipe met au point de techniques complexes en microscopie.</w:t>
      </w:r>
    </w:p>
    <w:p w14:paraId="73E6E87B" w14:textId="77777777" w:rsidR="006B5690" w:rsidRDefault="00BC06CD" w:rsidP="00F77CAA">
      <w:pPr>
        <w:rPr>
          <w:rFonts w:eastAsia="Times New Roman"/>
          <w:sz w:val="22"/>
          <w:szCs w:val="22"/>
        </w:rPr>
      </w:pPr>
      <w:hyperlink r:id="rId23" w:history="1">
        <w:r w:rsidR="006B5690" w:rsidRPr="006B5690">
          <w:rPr>
            <w:rStyle w:val="Lienhypertexte"/>
            <w:rFonts w:eastAsia="Times New Roman"/>
            <w:sz w:val="22"/>
            <w:szCs w:val="22"/>
          </w:rPr>
          <w:t>Voir leur portrait</w:t>
        </w:r>
      </w:hyperlink>
      <w:r w:rsidR="006B5690">
        <w:rPr>
          <w:rFonts w:eastAsia="Times New Roman"/>
          <w:sz w:val="22"/>
          <w:szCs w:val="22"/>
        </w:rPr>
        <w:t xml:space="preserve"> </w:t>
      </w:r>
    </w:p>
    <w:p w14:paraId="7C71B695" w14:textId="77777777" w:rsidR="00616EE5" w:rsidRPr="00616EE5" w:rsidRDefault="00616EE5" w:rsidP="00616EE5">
      <w:pPr>
        <w:rPr>
          <w:sz w:val="12"/>
          <w:szCs w:val="18"/>
        </w:rPr>
      </w:pPr>
    </w:p>
    <w:p w14:paraId="317674BB" w14:textId="77777777" w:rsidR="00616EE5" w:rsidRDefault="00616EE5" w:rsidP="00616EE5">
      <w:pPr>
        <w:rPr>
          <w:sz w:val="18"/>
          <w:szCs w:val="18"/>
        </w:rPr>
      </w:pPr>
      <w:r>
        <w:rPr>
          <w:sz w:val="18"/>
          <w:szCs w:val="18"/>
        </w:rPr>
        <w:t>P</w:t>
      </w:r>
      <w:r w:rsidRPr="0061528C">
        <w:rPr>
          <w:sz w:val="18"/>
          <w:szCs w:val="18"/>
        </w:rPr>
        <w:t xml:space="preserve">hoto : </w:t>
      </w:r>
      <w:r>
        <w:rPr>
          <w:sz w:val="18"/>
          <w:szCs w:val="18"/>
        </w:rPr>
        <w:t>d</w:t>
      </w:r>
      <w:r w:rsidRPr="00616EE5">
        <w:rPr>
          <w:sz w:val="18"/>
          <w:szCs w:val="18"/>
        </w:rPr>
        <w:t xml:space="preserve">e </w:t>
      </w:r>
      <w:proofErr w:type="spellStart"/>
      <w:r w:rsidRPr="00616EE5">
        <w:rPr>
          <w:sz w:val="18"/>
          <w:szCs w:val="18"/>
        </w:rPr>
        <w:t>g</w:t>
      </w:r>
      <w:r>
        <w:rPr>
          <w:sz w:val="18"/>
          <w:szCs w:val="18"/>
        </w:rPr>
        <w:t>.</w:t>
      </w:r>
      <w:r w:rsidRPr="00616EE5">
        <w:rPr>
          <w:sz w:val="18"/>
          <w:szCs w:val="18"/>
        </w:rPr>
        <w:t>à</w:t>
      </w:r>
      <w:proofErr w:type="spellEnd"/>
      <w:r w:rsidRPr="00616EE5">
        <w:rPr>
          <w:sz w:val="18"/>
          <w:szCs w:val="18"/>
        </w:rPr>
        <w:t xml:space="preserve"> d</w:t>
      </w:r>
      <w:r>
        <w:rPr>
          <w:sz w:val="18"/>
          <w:szCs w:val="18"/>
        </w:rPr>
        <w:t xml:space="preserve">., </w:t>
      </w:r>
      <w:r w:rsidRPr="00616EE5">
        <w:rPr>
          <w:sz w:val="18"/>
          <w:szCs w:val="18"/>
        </w:rPr>
        <w:t xml:space="preserve">Annie </w:t>
      </w:r>
      <w:proofErr w:type="spellStart"/>
      <w:r w:rsidRPr="00616EE5">
        <w:rPr>
          <w:sz w:val="18"/>
          <w:szCs w:val="18"/>
        </w:rPr>
        <w:t>Malchère</w:t>
      </w:r>
      <w:proofErr w:type="spellEnd"/>
      <w:r w:rsidRPr="00616EE5">
        <w:rPr>
          <w:sz w:val="18"/>
          <w:szCs w:val="18"/>
        </w:rPr>
        <w:t xml:space="preserve">, Bérangère Lesaint, Thierry </w:t>
      </w:r>
      <w:proofErr w:type="spellStart"/>
      <w:r w:rsidRPr="00616EE5">
        <w:rPr>
          <w:sz w:val="18"/>
          <w:szCs w:val="18"/>
        </w:rPr>
        <w:t>Douillard</w:t>
      </w:r>
      <w:proofErr w:type="spellEnd"/>
      <w:r w:rsidRPr="00616EE5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Crédits : </w:t>
      </w:r>
      <w:r w:rsidRPr="00CA4FAD">
        <w:rPr>
          <w:sz w:val="18"/>
          <w:szCs w:val="18"/>
        </w:rPr>
        <w:t xml:space="preserve">Hélène </w:t>
      </w:r>
      <w:proofErr w:type="spellStart"/>
      <w:r w:rsidRPr="00CA4FAD">
        <w:rPr>
          <w:sz w:val="18"/>
          <w:szCs w:val="18"/>
        </w:rPr>
        <w:t>Curvat</w:t>
      </w:r>
      <w:proofErr w:type="spellEnd"/>
      <w:r>
        <w:rPr>
          <w:sz w:val="18"/>
          <w:szCs w:val="18"/>
        </w:rPr>
        <w:t>, CNRS</w:t>
      </w:r>
    </w:p>
    <w:p w14:paraId="2868F47D" w14:textId="77777777" w:rsidR="006B5690" w:rsidRDefault="006B5690" w:rsidP="00F77CAA">
      <w:pPr>
        <w:rPr>
          <w:rFonts w:eastAsia="Times New Roman"/>
        </w:rPr>
      </w:pPr>
    </w:p>
    <w:p w14:paraId="1E9E0D58" w14:textId="77777777" w:rsidR="0009384F" w:rsidRDefault="0009384F" w:rsidP="00F77CAA">
      <w:pPr>
        <w:rPr>
          <w:rFonts w:eastAsia="Times New Roman"/>
        </w:rPr>
      </w:pPr>
    </w:p>
    <w:p w14:paraId="5D782EFC" w14:textId="392D6C3C" w:rsidR="006B5690" w:rsidRDefault="00616EE5" w:rsidP="00F77CAA">
      <w:pPr>
        <w:rPr>
          <w:rFonts w:eastAsia="Times New Roman"/>
        </w:rPr>
      </w:pPr>
      <w:r>
        <w:rPr>
          <w:rFonts w:eastAsia="Times New Roman"/>
        </w:rPr>
        <w:t xml:space="preserve">De plus, un Cristal collectif remis à Paris en fin d’année récompense </w:t>
      </w:r>
      <w:hyperlink r:id="rId24" w:history="1">
        <w:r w:rsidRPr="00616EE5">
          <w:rPr>
            <w:rStyle w:val="Lienhypertexte"/>
            <w:rFonts w:eastAsia="Times New Roman"/>
          </w:rPr>
          <w:t>l’Opération Campus Condorcet</w:t>
        </w:r>
      </w:hyperlink>
      <w:r>
        <w:rPr>
          <w:rFonts w:eastAsia="Times New Roman"/>
        </w:rPr>
        <w:t xml:space="preserve"> avec </w:t>
      </w:r>
      <w:r w:rsidR="00391F85">
        <w:rPr>
          <w:rFonts w:eastAsia="Times New Roman"/>
        </w:rPr>
        <w:t xml:space="preserve">notamment </w:t>
      </w:r>
      <w:r>
        <w:rPr>
          <w:rFonts w:eastAsia="Times New Roman"/>
        </w:rPr>
        <w:t>l’implication de l’ingénieure lyonnaise </w:t>
      </w:r>
      <w:r w:rsidRPr="00616EE5">
        <w:rPr>
          <w:rFonts w:eastAsia="Times New Roman"/>
        </w:rPr>
        <w:t xml:space="preserve">Emmanuelle </w:t>
      </w:r>
      <w:proofErr w:type="spellStart"/>
      <w:r w:rsidRPr="00616EE5">
        <w:rPr>
          <w:rFonts w:eastAsia="Times New Roman"/>
        </w:rPr>
        <w:t>M</w:t>
      </w:r>
      <w:r>
        <w:rPr>
          <w:rFonts w:eastAsia="Times New Roman"/>
        </w:rPr>
        <w:t>orlock</w:t>
      </w:r>
      <w:proofErr w:type="spellEnd"/>
      <w:r>
        <w:rPr>
          <w:rFonts w:eastAsia="Times New Roman"/>
        </w:rPr>
        <w:t>.</w:t>
      </w:r>
    </w:p>
    <w:p w14:paraId="66AF4FA3" w14:textId="3072B0C0" w:rsidR="00C53019" w:rsidRDefault="00C53019">
      <w:pPr>
        <w:rPr>
          <w:rFonts w:ascii="Libre Franklin" w:hAnsi="Libre Franklin"/>
          <w:color w:val="151723"/>
          <w:lang w:eastAsia="en-US"/>
        </w:rPr>
      </w:pPr>
    </w:p>
    <w:p w14:paraId="3AF3900A" w14:textId="77777777" w:rsidR="0009384F" w:rsidRDefault="0009384F">
      <w:pPr>
        <w:rPr>
          <w:rFonts w:ascii="Libre Franklin" w:hAnsi="Libre Franklin"/>
          <w:color w:val="151723"/>
          <w:lang w:eastAsia="en-US"/>
        </w:rPr>
      </w:pPr>
    </w:p>
    <w:p w14:paraId="6E8F151A" w14:textId="77777777" w:rsidR="00812E4B" w:rsidRDefault="00812E4B">
      <w:pPr>
        <w:rPr>
          <w:rFonts w:ascii="Libre Franklin" w:hAnsi="Libre Franklin"/>
          <w:color w:val="151723"/>
          <w:lang w:eastAsia="en-US"/>
        </w:rPr>
      </w:pPr>
    </w:p>
    <w:p w14:paraId="02296E13" w14:textId="77777777" w:rsidR="00F77CAA" w:rsidRPr="0009384F" w:rsidRDefault="00F77CAA">
      <w:pPr>
        <w:rPr>
          <w:rFonts w:ascii="Libre Franklin" w:hAnsi="Libre Franklin"/>
          <w:b/>
          <w:color w:val="151723"/>
          <w:lang w:eastAsia="en-US"/>
        </w:rPr>
      </w:pPr>
      <w:r w:rsidRPr="0009384F">
        <w:rPr>
          <w:rFonts w:ascii="Libre Franklin" w:hAnsi="Libre Franklin"/>
          <w:b/>
          <w:color w:val="151723"/>
          <w:lang w:eastAsia="en-US"/>
        </w:rPr>
        <w:t>Par ailleurs, le CNRS décerne chaque année :</w:t>
      </w:r>
    </w:p>
    <w:p w14:paraId="0A708A79" w14:textId="77777777" w:rsidR="00F77CAA" w:rsidRDefault="00F77CAA" w:rsidP="00F77CAA">
      <w:pPr>
        <w:pStyle w:val="Paragraphedeliste"/>
        <w:numPr>
          <w:ilvl w:val="0"/>
          <w:numId w:val="1"/>
        </w:numPr>
      </w:pPr>
      <w:r w:rsidRPr="00F77CAA">
        <w:rPr>
          <w:rFonts w:ascii="Libre Franklin" w:hAnsi="Libre Franklin"/>
          <w:color w:val="151723"/>
          <w:lang w:eastAsia="en-US"/>
        </w:rPr>
        <w:t xml:space="preserve">Une </w:t>
      </w:r>
      <w:r>
        <w:rPr>
          <w:rStyle w:val="lev"/>
        </w:rPr>
        <w:t>médaille d'or</w:t>
      </w:r>
      <w:r>
        <w:t xml:space="preserve"> qui distingue l'ensemble des travaux d'une personnalité scientifique de renom. </w:t>
      </w:r>
      <w:r w:rsidRPr="00F77CAA">
        <w:t xml:space="preserve">En 2020, il s’agit de l’astrophysicienne </w:t>
      </w:r>
      <w:hyperlink r:id="rId25" w:history="1">
        <w:r w:rsidRPr="00F77CAA">
          <w:rPr>
            <w:rStyle w:val="Lienhypertexte"/>
          </w:rPr>
          <w:t>Françoise Combe</w:t>
        </w:r>
      </w:hyperlink>
      <w:r w:rsidRPr="00F77CAA">
        <w:t xml:space="preserve"> </w:t>
      </w:r>
      <w:r w:rsidR="000036A3">
        <w:t>à Paris</w:t>
      </w:r>
      <w:r w:rsidRPr="00F77CAA">
        <w:rPr>
          <w:rStyle w:val="lev"/>
          <w:b w:val="0"/>
        </w:rPr>
        <w:t>.</w:t>
      </w:r>
    </w:p>
    <w:p w14:paraId="1A7D06F3" w14:textId="53A831C7" w:rsidR="00F77CAA" w:rsidRDefault="000036A3" w:rsidP="000036A3">
      <w:pPr>
        <w:pStyle w:val="Paragraphedeliste"/>
        <w:numPr>
          <w:ilvl w:val="0"/>
          <w:numId w:val="1"/>
        </w:numPr>
      </w:pPr>
      <w:r>
        <w:rPr>
          <w:rFonts w:ascii="Libre Franklin" w:hAnsi="Libre Franklin"/>
          <w:color w:val="151723"/>
          <w:lang w:eastAsia="en-US"/>
        </w:rPr>
        <w:t xml:space="preserve">Trois </w:t>
      </w:r>
      <w:r w:rsidR="00F77CAA" w:rsidRPr="006B5690">
        <w:rPr>
          <w:rFonts w:ascii="Libre Franklin" w:hAnsi="Libre Franklin"/>
          <w:b/>
          <w:color w:val="151723"/>
          <w:lang w:eastAsia="en-US"/>
        </w:rPr>
        <w:t>médailles de l’innovation</w:t>
      </w:r>
      <w:r w:rsidR="00F77CAA">
        <w:rPr>
          <w:rFonts w:ascii="Libre Franklin" w:hAnsi="Libre Franklin"/>
          <w:color w:val="151723"/>
          <w:lang w:eastAsia="en-US"/>
        </w:rPr>
        <w:t xml:space="preserve"> qui </w:t>
      </w:r>
      <w:r w:rsidR="00F77CAA">
        <w:t>honore</w:t>
      </w:r>
      <w:r>
        <w:t>nt</w:t>
      </w:r>
      <w:r w:rsidR="00F77CAA">
        <w:t xml:space="preserve"> </w:t>
      </w:r>
      <w:r>
        <w:t xml:space="preserve">des </w:t>
      </w:r>
      <w:r w:rsidR="00F77CAA">
        <w:t>recherche</w:t>
      </w:r>
      <w:r>
        <w:t>s</w:t>
      </w:r>
      <w:r w:rsidR="00F77CAA">
        <w:t xml:space="preserve"> exceptionnelle</w:t>
      </w:r>
      <w:r>
        <w:t>s</w:t>
      </w:r>
      <w:r w:rsidR="00F77CAA">
        <w:t xml:space="preserve"> sur le plan technologique, thérapeutique, économique ou sociétal.</w:t>
      </w:r>
      <w:r w:rsidR="00F77CAA" w:rsidRPr="006B5690">
        <w:t xml:space="preserve"> </w:t>
      </w:r>
      <w:r w:rsidRPr="006B5690">
        <w:t xml:space="preserve">En 2020, il s’agit de </w:t>
      </w:r>
      <w:hyperlink r:id="rId26" w:history="1">
        <w:r w:rsidRPr="00391F85">
          <w:rPr>
            <w:rStyle w:val="Lienhypertexte"/>
          </w:rPr>
          <w:t xml:space="preserve">Sophie </w:t>
        </w:r>
        <w:proofErr w:type="spellStart"/>
        <w:r w:rsidRPr="00391F85">
          <w:rPr>
            <w:rStyle w:val="Lienhypertexte"/>
          </w:rPr>
          <w:t>Brouard</w:t>
        </w:r>
        <w:proofErr w:type="spellEnd"/>
      </w:hyperlink>
      <w:r w:rsidRPr="006B5690">
        <w:t xml:space="preserve"> à Nantes sur les greffes, de </w:t>
      </w:r>
      <w:hyperlink r:id="rId27" w:history="1">
        <w:r w:rsidRPr="00391F85">
          <w:rPr>
            <w:rStyle w:val="Lienhypertexte"/>
          </w:rPr>
          <w:t xml:space="preserve">Daniel </w:t>
        </w:r>
        <w:proofErr w:type="spellStart"/>
        <w:r w:rsidRPr="00391F85">
          <w:rPr>
            <w:rStyle w:val="Lienhypertexte"/>
          </w:rPr>
          <w:t>Hissel</w:t>
        </w:r>
        <w:proofErr w:type="spellEnd"/>
      </w:hyperlink>
      <w:r w:rsidRPr="006B5690">
        <w:t xml:space="preserve"> sur les piles à hydrogène à Belfort et d’</w:t>
      </w:r>
      <w:hyperlink r:id="rId28" w:history="1">
        <w:r w:rsidRPr="00391F85">
          <w:rPr>
            <w:rStyle w:val="Lienhypertexte"/>
          </w:rPr>
          <w:t xml:space="preserve">Arnaud </w:t>
        </w:r>
        <w:proofErr w:type="spellStart"/>
        <w:r w:rsidRPr="00391F85">
          <w:rPr>
            <w:rStyle w:val="Lienhypertexte"/>
          </w:rPr>
          <w:t>Landragin</w:t>
        </w:r>
        <w:proofErr w:type="spellEnd"/>
      </w:hyperlink>
      <w:r w:rsidR="006B5690" w:rsidRPr="006B5690">
        <w:t xml:space="preserve">, à Paris, sur </w:t>
      </w:r>
      <w:r w:rsidR="006B5690" w:rsidRPr="00C54BA1">
        <w:t>des capteurs ultra précis pour des applications en géosciences.</w:t>
      </w:r>
    </w:p>
    <w:p w14:paraId="768A73CF" w14:textId="2C4E08F8" w:rsidR="00721132" w:rsidRDefault="00721132" w:rsidP="00721132"/>
    <w:p w14:paraId="1A6240C7" w14:textId="77777777" w:rsidR="0009384F" w:rsidRDefault="0009384F" w:rsidP="00721132">
      <w:pPr>
        <w:rPr>
          <w:b/>
        </w:rPr>
      </w:pPr>
    </w:p>
    <w:p w14:paraId="48BAE890" w14:textId="2CE9A4C1" w:rsidR="00721132" w:rsidRPr="00721132" w:rsidRDefault="00721132" w:rsidP="00721132">
      <w:pPr>
        <w:rPr>
          <w:b/>
        </w:rPr>
      </w:pPr>
      <w:r w:rsidRPr="00721132">
        <w:rPr>
          <w:b/>
        </w:rPr>
        <w:t xml:space="preserve">Enfin, une grande partie du palmarès 2021 des médailles CNRS </w:t>
      </w:r>
      <w:r w:rsidR="0009384F">
        <w:rPr>
          <w:b/>
        </w:rPr>
        <w:t xml:space="preserve">en Rhône Auvergne </w:t>
      </w:r>
      <w:r w:rsidRPr="00721132">
        <w:rPr>
          <w:b/>
        </w:rPr>
        <w:t xml:space="preserve">est </w:t>
      </w:r>
      <w:hyperlink r:id="rId29" w:history="1">
        <w:r w:rsidRPr="00721132">
          <w:rPr>
            <w:rStyle w:val="Lienhypertexte"/>
            <w:b/>
          </w:rPr>
          <w:t>déjà connu</w:t>
        </w:r>
      </w:hyperlink>
      <w:r w:rsidRPr="00721132">
        <w:rPr>
          <w:b/>
        </w:rPr>
        <w:t>. Une cérémonie sera organisée en l</w:t>
      </w:r>
      <w:r w:rsidR="0009384F">
        <w:rPr>
          <w:b/>
        </w:rPr>
        <w:t>’</w:t>
      </w:r>
      <w:r w:rsidRPr="00721132">
        <w:rPr>
          <w:b/>
        </w:rPr>
        <w:t xml:space="preserve">honneur </w:t>
      </w:r>
      <w:r w:rsidR="0009384F">
        <w:rPr>
          <w:b/>
        </w:rPr>
        <w:t xml:space="preserve">des lauréats </w:t>
      </w:r>
      <w:r w:rsidRPr="00721132">
        <w:rPr>
          <w:b/>
        </w:rPr>
        <w:t>fin 2021.</w:t>
      </w:r>
    </w:p>
    <w:p w14:paraId="49804B38" w14:textId="77777777" w:rsidR="00F77CAA" w:rsidRDefault="00F77CAA">
      <w:pPr>
        <w:rPr>
          <w:rFonts w:ascii="Libre Franklin" w:hAnsi="Libre Franklin"/>
          <w:color w:val="151723"/>
          <w:lang w:eastAsia="en-US"/>
        </w:rPr>
      </w:pPr>
    </w:p>
    <w:p w14:paraId="2338203A" w14:textId="77777777" w:rsidR="00812E4B" w:rsidRDefault="00812E4B" w:rsidP="00C53019">
      <w:pPr>
        <w:pBdr>
          <w:bottom w:val="single" w:sz="24" w:space="1" w:color="0070C0"/>
        </w:pBdr>
        <w:spacing w:line="390" w:lineRule="atLeast"/>
        <w:rPr>
          <w:rFonts w:ascii="Arial" w:hAnsi="Arial" w:cs="Arial"/>
          <w:b/>
          <w:color w:val="151723"/>
          <w:sz w:val="27"/>
          <w:szCs w:val="27"/>
          <w:lang w:eastAsia="en-US"/>
        </w:rPr>
      </w:pPr>
    </w:p>
    <w:p w14:paraId="3B3924EA" w14:textId="77777777" w:rsidR="00C53019" w:rsidRDefault="00C53019" w:rsidP="00C53019">
      <w:pPr>
        <w:pBdr>
          <w:bottom w:val="single" w:sz="24" w:space="1" w:color="0070C0"/>
        </w:pBdr>
        <w:spacing w:line="390" w:lineRule="atLeast"/>
        <w:rPr>
          <w:rFonts w:ascii="Arial" w:hAnsi="Arial" w:cs="Arial"/>
          <w:b/>
          <w:color w:val="151723"/>
          <w:sz w:val="27"/>
          <w:szCs w:val="27"/>
          <w:lang w:eastAsia="en-US"/>
        </w:rPr>
      </w:pPr>
      <w:r w:rsidRPr="0053560F">
        <w:rPr>
          <w:rFonts w:ascii="Arial" w:hAnsi="Arial" w:cs="Arial"/>
          <w:b/>
          <w:color w:val="151723"/>
          <w:sz w:val="27"/>
          <w:szCs w:val="27"/>
          <w:lang w:eastAsia="en-US"/>
        </w:rPr>
        <w:t>En savoir plus</w:t>
      </w:r>
    </w:p>
    <w:p w14:paraId="253B2B90" w14:textId="77777777" w:rsidR="00F77CAA" w:rsidRDefault="00F77CAA" w:rsidP="00C53019">
      <w:r>
        <w:t xml:space="preserve">Consultez le </w:t>
      </w:r>
      <w:hyperlink r:id="rId30" w:history="1">
        <w:r w:rsidRPr="006B5690">
          <w:rPr>
            <w:rStyle w:val="Lienhypertexte"/>
          </w:rPr>
          <w:t>Book de présentation</w:t>
        </w:r>
      </w:hyperlink>
      <w:r>
        <w:t xml:space="preserve"> de tous les lauréats lyonnais.</w:t>
      </w:r>
    </w:p>
    <w:p w14:paraId="6A0309ED" w14:textId="77777777" w:rsidR="00C53019" w:rsidRDefault="00C53019" w:rsidP="00C53019"/>
    <w:p w14:paraId="11A0C867" w14:textId="77777777" w:rsidR="00F77CAA" w:rsidRDefault="00F77CAA" w:rsidP="00C53019"/>
    <w:p w14:paraId="6034E232" w14:textId="77777777" w:rsidR="00C53019" w:rsidRDefault="00C53019" w:rsidP="00C53019">
      <w:pPr>
        <w:pBdr>
          <w:bottom w:val="single" w:sz="24" w:space="1" w:color="0070C0"/>
        </w:pBdr>
        <w:spacing w:line="390" w:lineRule="atLeast"/>
        <w:rPr>
          <w:rFonts w:ascii="Arial" w:hAnsi="Arial" w:cs="Arial"/>
          <w:b/>
          <w:color w:val="151723"/>
          <w:sz w:val="27"/>
          <w:szCs w:val="27"/>
          <w:lang w:eastAsia="en-US"/>
        </w:rPr>
      </w:pPr>
      <w:r w:rsidRPr="0085735E">
        <w:rPr>
          <w:rFonts w:ascii="Arial" w:hAnsi="Arial" w:cs="Arial"/>
          <w:b/>
          <w:color w:val="151723"/>
          <w:sz w:val="27"/>
          <w:szCs w:val="27"/>
          <w:lang w:eastAsia="en-US"/>
        </w:rPr>
        <w:t>Contacts presse</w:t>
      </w:r>
    </w:p>
    <w:p w14:paraId="6E2C8921" w14:textId="0B6A2034" w:rsidR="00C53019" w:rsidRPr="0085735E" w:rsidRDefault="00C53019" w:rsidP="0009384F">
      <w:pPr>
        <w:spacing w:line="255" w:lineRule="atLeast"/>
        <w:textAlignment w:val="top"/>
        <w:rPr>
          <w:rFonts w:ascii="Libre Franklin" w:hAnsi="Libre Franklin"/>
          <w:szCs w:val="20"/>
          <w:lang w:eastAsia="en-US"/>
        </w:rPr>
      </w:pPr>
      <w:r w:rsidRPr="0085735E">
        <w:rPr>
          <w:rStyle w:val="field"/>
          <w:rFonts w:ascii="Libre Franklin" w:hAnsi="Libre Franklin"/>
          <w:color w:val="0660FF"/>
          <w:sz w:val="25"/>
          <w:szCs w:val="21"/>
          <w:lang w:eastAsia="en-US"/>
        </w:rPr>
        <w:t>Sébastien Buthion</w:t>
      </w:r>
      <w:r w:rsidR="0009384F">
        <w:rPr>
          <w:rStyle w:val="field"/>
          <w:rFonts w:ascii="Libre Franklin" w:hAnsi="Libre Franklin"/>
          <w:color w:val="0660FF"/>
          <w:sz w:val="25"/>
          <w:szCs w:val="21"/>
          <w:lang w:eastAsia="en-US"/>
        </w:rPr>
        <w:t>, c</w:t>
      </w:r>
      <w:r w:rsidRPr="0085735E">
        <w:rPr>
          <w:rFonts w:ascii="Libre Franklin" w:hAnsi="Libre Franklin"/>
          <w:szCs w:val="20"/>
          <w:lang w:eastAsia="en-US"/>
        </w:rPr>
        <w:t>ommunication CNRS Rhône Auvergne</w:t>
      </w:r>
    </w:p>
    <w:p w14:paraId="34F9640F" w14:textId="75DCDA07" w:rsidR="00C53019" w:rsidRDefault="00C53019" w:rsidP="0009384F">
      <w:pPr>
        <w:spacing w:line="255" w:lineRule="atLeast"/>
        <w:textAlignment w:val="top"/>
      </w:pPr>
      <w:r w:rsidRPr="0085735E">
        <w:rPr>
          <w:rFonts w:ascii="Libre Franklin" w:hAnsi="Libre Franklin"/>
          <w:sz w:val="25"/>
          <w:szCs w:val="21"/>
          <w:lang w:eastAsia="en-US"/>
        </w:rPr>
        <w:t>+33 6 88 61 88 96</w:t>
      </w:r>
      <w:r w:rsidR="0009384F">
        <w:rPr>
          <w:rFonts w:ascii="Libre Franklin" w:hAnsi="Libre Franklin"/>
          <w:sz w:val="25"/>
          <w:szCs w:val="21"/>
          <w:lang w:eastAsia="en-US"/>
        </w:rPr>
        <w:t xml:space="preserve">, </w:t>
      </w:r>
      <w:hyperlink r:id="rId31" w:history="1">
        <w:r w:rsidRPr="0085735E">
          <w:rPr>
            <w:rStyle w:val="Lienhypertexte"/>
            <w:rFonts w:ascii="Libre Franklin" w:hAnsi="Libre Franklin"/>
            <w:sz w:val="25"/>
            <w:szCs w:val="21"/>
            <w:lang w:eastAsia="en-US"/>
          </w:rPr>
          <w:t>dr07.communication@cnrs.fr</w:t>
        </w:r>
      </w:hyperlink>
      <w:r w:rsidRPr="0085735E">
        <w:rPr>
          <w:rStyle w:val="Lienhypertexte"/>
          <w:rFonts w:ascii="Libre Franklin" w:hAnsi="Libre Franklin"/>
          <w:sz w:val="25"/>
          <w:szCs w:val="21"/>
          <w:lang w:eastAsia="en-US"/>
        </w:rPr>
        <w:t xml:space="preserve"> </w:t>
      </w:r>
    </w:p>
    <w:sectPr w:rsidR="00C53019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2FAA" w14:textId="77777777" w:rsidR="000036A3" w:rsidRDefault="000036A3" w:rsidP="00C53019">
      <w:r>
        <w:separator/>
      </w:r>
    </w:p>
  </w:endnote>
  <w:endnote w:type="continuationSeparator" w:id="0">
    <w:p w14:paraId="4AF09C84" w14:textId="77777777" w:rsidR="000036A3" w:rsidRDefault="000036A3" w:rsidP="00C5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re Frankl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2567" w14:textId="77777777" w:rsidR="000036A3" w:rsidRDefault="000036A3" w:rsidP="00C53019">
      <w:r>
        <w:separator/>
      </w:r>
    </w:p>
  </w:footnote>
  <w:footnote w:type="continuationSeparator" w:id="0">
    <w:p w14:paraId="59839B90" w14:textId="77777777" w:rsidR="000036A3" w:rsidRDefault="000036A3" w:rsidP="00C5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CCAA" w14:textId="77777777" w:rsidR="000036A3" w:rsidRDefault="000036A3" w:rsidP="00C53019">
    <w:pPr>
      <w:pStyle w:val="En-tte"/>
    </w:pPr>
    <w:r>
      <w:rPr>
        <w:rFonts w:ascii="Arial" w:hAnsi="Arial" w:cs="Arial"/>
        <w:noProof/>
        <w:sz w:val="18"/>
        <w:szCs w:val="18"/>
        <w:lang w:eastAsia="fr-FR"/>
      </w:rPr>
      <w:drawing>
        <wp:inline distT="0" distB="0" distL="0" distR="0" wp14:anchorId="2BE71A08" wp14:editId="5BDE8201">
          <wp:extent cx="914732" cy="914732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NRS_2019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305" cy="92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F5B11" w14:textId="77777777" w:rsidR="000036A3" w:rsidRPr="00C53019" w:rsidRDefault="000036A3" w:rsidP="00C53019">
    <w:pPr>
      <w:pStyle w:val="En-tte"/>
      <w:pBdr>
        <w:bottom w:val="single" w:sz="24" w:space="1" w:color="0070C0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B43"/>
    <w:multiLevelType w:val="hybridMultilevel"/>
    <w:tmpl w:val="041A9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AA"/>
    <w:rsid w:val="000036A3"/>
    <w:rsid w:val="0009384F"/>
    <w:rsid w:val="000D0F91"/>
    <w:rsid w:val="000D702C"/>
    <w:rsid w:val="001730BE"/>
    <w:rsid w:val="00292510"/>
    <w:rsid w:val="003450A1"/>
    <w:rsid w:val="00391F85"/>
    <w:rsid w:val="005978E2"/>
    <w:rsid w:val="0061528C"/>
    <w:rsid w:val="00616EE5"/>
    <w:rsid w:val="006763F1"/>
    <w:rsid w:val="006B5690"/>
    <w:rsid w:val="00721132"/>
    <w:rsid w:val="00812E4B"/>
    <w:rsid w:val="0083729A"/>
    <w:rsid w:val="00A22738"/>
    <w:rsid w:val="00C53019"/>
    <w:rsid w:val="00C54BA1"/>
    <w:rsid w:val="00CA4FAD"/>
    <w:rsid w:val="00F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1120C"/>
  <w15:chartTrackingRefBased/>
  <w15:docId w15:val="{A267CCB9-1E60-4E75-ABD4-7A3E4ED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1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301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53019"/>
  </w:style>
  <w:style w:type="paragraph" w:styleId="Pieddepage">
    <w:name w:val="footer"/>
    <w:basedOn w:val="Normal"/>
    <w:link w:val="PieddepageCar"/>
    <w:uiPriority w:val="99"/>
    <w:unhideWhenUsed/>
    <w:rsid w:val="00C5301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53019"/>
  </w:style>
  <w:style w:type="character" w:customStyle="1" w:styleId="field">
    <w:name w:val="field"/>
    <w:basedOn w:val="Policepardfaut"/>
    <w:rsid w:val="00C53019"/>
  </w:style>
  <w:style w:type="character" w:styleId="Lienhypertexte">
    <w:name w:val="Hyperlink"/>
    <w:basedOn w:val="Policepardfaut"/>
    <w:uiPriority w:val="99"/>
    <w:unhideWhenUsed/>
    <w:rsid w:val="00C5301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F77CAA"/>
    <w:rPr>
      <w:b/>
      <w:bCs/>
    </w:rPr>
  </w:style>
  <w:style w:type="paragraph" w:styleId="Paragraphedeliste">
    <w:name w:val="List Paragraph"/>
    <w:basedOn w:val="Normal"/>
    <w:uiPriority w:val="34"/>
    <w:qFormat/>
    <w:rsid w:val="00F77CA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22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27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2738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2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2738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7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738"/>
    <w:rPr>
      <w:rFonts w:ascii="Segoe UI" w:hAnsi="Segoe UI" w:cs="Segoe UI"/>
      <w:sz w:val="18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1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ast.in2p3.fr/live/talentscnrs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https://www.cnrs.fr/fr/personne/sophie-brouard-0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hone-auvergne.cnrs.fr/fr/personne/christophe-grangeasse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cnrs.fr/fr/talents/cnrs?medal=3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hone-auvergne.cnrs.fr/fr/personne/marie-le-merrer" TargetMode="External"/><Relationship Id="rId20" Type="http://schemas.openxmlformats.org/officeDocument/2006/relationships/image" Target="media/image9.jpeg"/><Relationship Id="rId29" Type="http://schemas.openxmlformats.org/officeDocument/2006/relationships/hyperlink" Target="https://www.rhone-auvergne.cnrs.fr/fr/cnrsinfo/talents-cnrs-2021-la-delegation-felicite-ses-laurea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rhone-auvergne.cnrs.fr/fr/personne/operation-campus-condorcet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www.rhone-auvergne.cnrs.fr/fr/personne/structures-nano-et-micro-structures-du-laboratoire-mateis-clym" TargetMode="External"/><Relationship Id="rId28" Type="http://schemas.openxmlformats.org/officeDocument/2006/relationships/hyperlink" Target="https://www.cnrs.fr/fr/personne/arnaud-landragin" TargetMode="External"/><Relationship Id="rId10" Type="http://schemas.openxmlformats.org/officeDocument/2006/relationships/hyperlink" Target="https://www.rhone-auvergne.cnrs.fr/fr/personne/david-farrusseng" TargetMode="External"/><Relationship Id="rId19" Type="http://schemas.openxmlformats.org/officeDocument/2006/relationships/image" Target="media/image8.jpeg"/><Relationship Id="rId31" Type="http://schemas.openxmlformats.org/officeDocument/2006/relationships/hyperlink" Target="mailto:dr07.communication@cnr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hyperlink" Target="https://www.cnrs.fr/fr/personne/daniel-hissel" TargetMode="External"/><Relationship Id="rId30" Type="http://schemas.openxmlformats.org/officeDocument/2006/relationships/hyperlink" Target="https://www.rhone-auvergne.cnrs.fr/sites/delegation_dr7/files/download-file/Talents_BOOK_DR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en.buthion\Documents\Mod&#232;les%20Office%20personnalis&#233;s\maquette%20C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7142-14F8-48CC-90AA-4B2D77FD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maquette CP</Template>
  <TotalTime>37</TotalTime>
  <Pages>4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BUTHION Sebastien</dc:creator>
  <cp:keywords/>
  <dc:description/>
  <cp:lastModifiedBy>BUTHION Sebastien</cp:lastModifiedBy>
  <cp:revision>4</cp:revision>
  <dcterms:created xsi:type="dcterms:W3CDTF">2021-05-20T11:24:00Z</dcterms:created>
  <dcterms:modified xsi:type="dcterms:W3CDTF">2021-06-01T18:14:00Z</dcterms:modified>
</cp:coreProperties>
</file>